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A63C" w14:textId="77777777" w:rsidR="00A17032" w:rsidRDefault="00326F01" w:rsidP="008C482A">
      <w:pPr>
        <w:pStyle w:val="Titre"/>
      </w:pPr>
      <w:r w:rsidRPr="00326F01">
        <w:t xml:space="preserve">TEMPLATE FOR </w:t>
      </w:r>
      <w:r w:rsidR="0015596F">
        <w:t>THE PREPARATION OF ARTICLES CONTRIBUTED TO THE 2</w:t>
      </w:r>
      <w:r w:rsidR="004C2F0C">
        <w:t>7</w:t>
      </w:r>
      <w:r w:rsidR="0015596F">
        <w:t>TH</w:t>
      </w:r>
      <w:r w:rsidR="00B6143D">
        <w:t xml:space="preserve"> </w:t>
      </w:r>
      <w:r w:rsidRPr="00326F01">
        <w:t>SOLVAY CONFERENCE ON CHEMISTRY</w:t>
      </w:r>
    </w:p>
    <w:p w14:paraId="17E23ED1" w14:textId="77777777" w:rsidR="00A17032" w:rsidRPr="0098528F" w:rsidRDefault="00057C59" w:rsidP="00356BD0">
      <w:pPr>
        <w:pStyle w:val="Author"/>
      </w:pPr>
      <w:r w:rsidRPr="00057C59">
        <w:t>AUTHOR NAME</w:t>
      </w:r>
      <w:r w:rsidR="00356BD0" w:rsidRPr="00356BD0">
        <w:rPr>
          <w:sz w:val="20"/>
          <w:szCs w:val="22"/>
          <w:vertAlign w:val="superscript"/>
        </w:rPr>
        <w:t>*</w:t>
      </w:r>
      <w:r w:rsidRPr="00057C59">
        <w:t>, AUTHOR NAME</w:t>
      </w:r>
      <w:r w:rsidR="00356BD0" w:rsidRPr="00356BD0">
        <w:rPr>
          <w:sz w:val="20"/>
          <w:szCs w:val="22"/>
          <w:vertAlign w:val="superscript"/>
        </w:rPr>
        <w:t>*</w:t>
      </w:r>
      <w:r w:rsidRPr="00057C59">
        <w:t xml:space="preserve"> and AUTHOR NAME</w:t>
      </w:r>
      <w:r w:rsidR="00356BD0" w:rsidRPr="00356BD0">
        <w:rPr>
          <w:sz w:val="20"/>
          <w:szCs w:val="22"/>
          <w:vertAlign w:val="superscript"/>
        </w:rPr>
        <w:t>†</w:t>
      </w:r>
    </w:p>
    <w:p w14:paraId="5D90846F" w14:textId="77777777" w:rsidR="00A17032" w:rsidRDefault="00356BD0" w:rsidP="00057C59">
      <w:pPr>
        <w:pStyle w:val="Affiliation"/>
      </w:pPr>
      <w:r w:rsidRPr="00356BD0">
        <w:rPr>
          <w:i w:val="0"/>
          <w:iCs/>
          <w:sz w:val="20"/>
          <w:szCs w:val="22"/>
          <w:vertAlign w:val="superscript"/>
        </w:rPr>
        <w:t>*</w:t>
      </w:r>
      <w:r w:rsidR="00057C59" w:rsidRPr="00057C59">
        <w:t>University Department, University Name, City, State ZIP/Zone, Country</w:t>
      </w:r>
      <w:r w:rsidR="00057C59">
        <w:br/>
      </w:r>
      <w:r w:rsidR="00057C59" w:rsidRPr="00356BD0">
        <w:rPr>
          <w:i w:val="0"/>
          <w:iCs/>
          <w:sz w:val="20"/>
          <w:szCs w:val="22"/>
          <w:vertAlign w:val="superscript"/>
        </w:rPr>
        <w:t>†</w:t>
      </w:r>
      <w:r w:rsidR="00057C59" w:rsidRPr="00057C59">
        <w:t>Group, Laboratory, Address, City, State ZIP/Zone, Country</w:t>
      </w:r>
    </w:p>
    <w:p w14:paraId="0C356C1F" w14:textId="77777777" w:rsidR="00416BAD" w:rsidRDefault="00416BAD" w:rsidP="00207BEB">
      <w:pPr>
        <w:pStyle w:val="Titre1"/>
      </w:pPr>
      <w:r>
        <w:t xml:space="preserve">Using the </w:t>
      </w:r>
      <w:r w:rsidRPr="00416BAD">
        <w:t>template</w:t>
      </w:r>
    </w:p>
    <w:p w14:paraId="788193E9" w14:textId="77777777" w:rsidR="00416BAD" w:rsidRPr="00E32F15" w:rsidRDefault="00416BAD" w:rsidP="00E32F15">
      <w:pPr>
        <w:pStyle w:val="Text"/>
      </w:pPr>
      <w:r w:rsidRPr="00E32F15">
        <w:t>Article title should be typeset in boldface</w:t>
      </w:r>
      <w:r w:rsidR="001A6AE0">
        <w:t xml:space="preserve"> Times Roman 11 pt</w:t>
      </w:r>
      <w:r w:rsidRPr="00E32F15">
        <w:t xml:space="preserve">, uppercase and centered text alignment. Authors’ names are typed in uppercase </w:t>
      </w:r>
      <w:r w:rsidR="001A6AE0">
        <w:t>Times Roman 9 pt</w:t>
      </w:r>
      <w:r w:rsidR="001A6AE0" w:rsidRPr="00E32F15">
        <w:t xml:space="preserve"> </w:t>
      </w:r>
      <w:r w:rsidRPr="00E32F15">
        <w:t xml:space="preserve">and centered text alignment. Authors’ affiliation(s) are typeset in italics </w:t>
      </w:r>
      <w:r w:rsidR="001A6AE0">
        <w:t>Times Roman 9 pt</w:t>
      </w:r>
      <w:r w:rsidR="001A6AE0" w:rsidRPr="00E32F15">
        <w:t xml:space="preserve"> </w:t>
      </w:r>
      <w:r w:rsidRPr="00E32F15">
        <w:t>and centered text alignment.</w:t>
      </w:r>
    </w:p>
    <w:p w14:paraId="1E1449C2" w14:textId="77777777" w:rsidR="00A17032" w:rsidRDefault="00416BAD" w:rsidP="00CA38A7">
      <w:pPr>
        <w:pStyle w:val="TextIndent"/>
      </w:pPr>
      <w:r>
        <w:t xml:space="preserve">The following </w:t>
      </w:r>
      <w:r w:rsidRPr="00E32F15">
        <w:t>words</w:t>
      </w:r>
      <w:r>
        <w:t xml:space="preserve"> should appear italicized: </w:t>
      </w:r>
      <w:r w:rsidRPr="009D6CA1">
        <w:rPr>
          <w:i/>
          <w:iCs/>
        </w:rPr>
        <w:t>a priori</w:t>
      </w:r>
      <w:r w:rsidRPr="00F370FC">
        <w:t>,</w:t>
      </w:r>
      <w:r w:rsidRPr="009D6CA1">
        <w:rPr>
          <w:i/>
          <w:iCs/>
        </w:rPr>
        <w:t xml:space="preserve"> in situ</w:t>
      </w:r>
      <w:r w:rsidRPr="00F370FC">
        <w:t>,</w:t>
      </w:r>
      <w:r w:rsidRPr="009D6CA1">
        <w:rPr>
          <w:i/>
          <w:iCs/>
        </w:rPr>
        <w:t xml:space="preserve"> et al.</w:t>
      </w:r>
      <w:r w:rsidRPr="00F370FC">
        <w:t>,</w:t>
      </w:r>
      <w:r w:rsidRPr="009D6CA1">
        <w:rPr>
          <w:i/>
          <w:iCs/>
        </w:rPr>
        <w:t xml:space="preserve"> e.g.</w:t>
      </w:r>
    </w:p>
    <w:p w14:paraId="0B5E518D" w14:textId="77777777" w:rsidR="00F66235" w:rsidRDefault="00F66235" w:rsidP="003D7449">
      <w:pPr>
        <w:pStyle w:val="Text"/>
      </w:pPr>
    </w:p>
    <w:p w14:paraId="3C6B38EF" w14:textId="77777777" w:rsidR="003D7449" w:rsidRDefault="003D7449" w:rsidP="003D7449">
      <w:pPr>
        <w:pStyle w:val="Text"/>
      </w:pPr>
      <w:r>
        <w:t>Section headings should be typeset in boldface</w:t>
      </w:r>
      <w:r w:rsidR="00F66235">
        <w:t>, Times Roman 10 pt</w:t>
      </w:r>
      <w:r>
        <w:t>, with the first letter capitalized.</w:t>
      </w:r>
    </w:p>
    <w:p w14:paraId="7873F0D4" w14:textId="77777777" w:rsidR="00F66235" w:rsidRDefault="00F66235" w:rsidP="003D7449">
      <w:pPr>
        <w:pStyle w:val="Text"/>
      </w:pPr>
    </w:p>
    <w:p w14:paraId="12EAE436" w14:textId="77777777" w:rsidR="00F66235" w:rsidRPr="00AD274D" w:rsidRDefault="00F66235" w:rsidP="00F66235">
      <w:pPr>
        <w:pStyle w:val="spara"/>
      </w:pPr>
      <w:r>
        <w:t>Please replace the sample text with your Proceedings manuscript of length 2-5 pages. Preserve the headings format, text font, and line spacing in order to provide a uniform Proceedings volume.</w:t>
      </w:r>
    </w:p>
    <w:p w14:paraId="5841B45F" w14:textId="77777777" w:rsidR="00F66235" w:rsidRDefault="00F66235" w:rsidP="003D7449">
      <w:pPr>
        <w:pStyle w:val="Text"/>
      </w:pPr>
    </w:p>
    <w:p w14:paraId="6BB188A9" w14:textId="77777777" w:rsidR="007330B9" w:rsidRDefault="007330B9" w:rsidP="00207BEB">
      <w:pPr>
        <w:pStyle w:val="Titre1"/>
      </w:pPr>
      <w:r>
        <w:t>Figures</w:t>
      </w:r>
    </w:p>
    <w:p w14:paraId="14D4A7AB" w14:textId="77777777" w:rsidR="007330B9" w:rsidRDefault="007330B9" w:rsidP="00E32F15">
      <w:pPr>
        <w:pStyle w:val="Text"/>
      </w:pPr>
      <w:r>
        <w:t xml:space="preserve">Please prepare the figures in high resolution </w:t>
      </w:r>
      <w:r w:rsidRPr="00E32F15">
        <w:rPr>
          <w:rFonts w:hint="eastAsia"/>
        </w:rPr>
        <w:t xml:space="preserve">(300 dpi) </w:t>
      </w:r>
      <w:r>
        <w:t>for half-tone illustrations or images</w:t>
      </w:r>
      <w:r w:rsidR="003A0CA1">
        <w:t xml:space="preserve"> and</w:t>
      </w:r>
      <w:r>
        <w:t xml:space="preserve"> </w:t>
      </w:r>
      <w:r w:rsidR="002871CD">
        <w:t xml:space="preserve">600 dpi for line drawings. Figures to be printed in color are preferred to be in CMYK (Cyan, Magenta, Yellow and Black) format. </w:t>
      </w:r>
      <w:r w:rsidR="003B053D">
        <w:t xml:space="preserve"> </w:t>
      </w:r>
      <w:r>
        <w:t>It is best to embed the figures in the text where they are first cited</w:t>
      </w:r>
      <w:r w:rsidRPr="00E32F15">
        <w:rPr>
          <w:rFonts w:hint="eastAsia"/>
        </w:rPr>
        <w:t>,</w:t>
      </w:r>
      <w:r w:rsidR="0090198B">
        <w:t xml:space="preserve"> </w:t>
      </w:r>
      <w:r w:rsidR="001A044D" w:rsidRPr="00E32F15">
        <w:t>(</w:t>
      </w:r>
      <w:r w:rsidRPr="00E32F15">
        <w:rPr>
          <w:rFonts w:hint="eastAsia"/>
          <w:i/>
          <w:iCs/>
        </w:rPr>
        <w:t>e.g.</w:t>
      </w:r>
      <w:r w:rsidR="001A044D" w:rsidRPr="00CA38A7">
        <w:t>,</w:t>
      </w:r>
      <w:r w:rsidRPr="00E32F15">
        <w:rPr>
          <w:rFonts w:hint="eastAsia"/>
        </w:rPr>
        <w:t xml:space="preserve"> Fig</w:t>
      </w:r>
      <w:r w:rsidR="001A044D" w:rsidRPr="00E32F15">
        <w:t>.</w:t>
      </w:r>
      <w:r w:rsidRPr="00E32F15">
        <w:rPr>
          <w:rFonts w:hint="eastAsia"/>
        </w:rPr>
        <w:t xml:space="preserve"> 1</w:t>
      </w:r>
      <w:r w:rsidR="001A044D" w:rsidRPr="00E32F15">
        <w:t>)</w:t>
      </w:r>
      <w:r>
        <w:t>. Please ensure that all labels in the figures are legible regardless of whether they are drawn electronically or manually.</w:t>
      </w:r>
    </w:p>
    <w:p w14:paraId="3D3110BB" w14:textId="77777777" w:rsidR="00403C8B" w:rsidRPr="00403C8B" w:rsidRDefault="00403C8B" w:rsidP="00E32F15">
      <w:pPr>
        <w:pStyle w:val="Text"/>
      </w:pPr>
    </w:p>
    <w:p w14:paraId="1E5BA5F6" w14:textId="77777777" w:rsidR="007330B9" w:rsidRDefault="00BF6B1F" w:rsidP="007330B9">
      <w:pPr>
        <w:jc w:val="center"/>
      </w:pPr>
      <w:r>
        <w:rPr>
          <w:noProof/>
          <w:lang w:val="en-SG" w:eastAsia="en-SG"/>
        </w:rPr>
        <w:lastRenderedPageBreak/>
        <w:pict w14:anchorId="34A2D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cs-fig1" style="width:99pt;height:109.15pt">
            <v:imagedata r:id="rId8" o:title="procs-fig1"/>
          </v:shape>
        </w:pict>
      </w:r>
    </w:p>
    <w:p w14:paraId="3CFA818B" w14:textId="77777777" w:rsidR="00403C8B" w:rsidRDefault="00403C8B" w:rsidP="007330B9">
      <w:pPr>
        <w:pStyle w:val="Lgende"/>
      </w:pPr>
    </w:p>
    <w:p w14:paraId="71488DA8" w14:textId="77777777" w:rsidR="007330B9" w:rsidRDefault="007330B9" w:rsidP="007330B9">
      <w:pPr>
        <w:pStyle w:val="Lgende"/>
      </w:pPr>
      <w:r>
        <w:t>Fig. 1.  This is the caption for the figure. If the caption is less than one line then it needs to be manually centered.</w:t>
      </w:r>
    </w:p>
    <w:p w14:paraId="076F4FE9" w14:textId="77777777" w:rsidR="007330B9" w:rsidRPr="00581F63" w:rsidRDefault="007330B9" w:rsidP="007330B9"/>
    <w:p w14:paraId="54594415" w14:textId="77777777" w:rsidR="007330B9" w:rsidRDefault="007330B9" w:rsidP="00552D8D">
      <w:pPr>
        <w:pStyle w:val="TextIndent"/>
      </w:pPr>
      <w:r>
        <w:t>Please ensure that each figure is correctly scaled (ensure legibility) to fit the space available. The caption heading for a figure should be placed below the figure.</w:t>
      </w:r>
    </w:p>
    <w:p w14:paraId="7F95BA6F" w14:textId="77777777" w:rsidR="00AD274D" w:rsidRDefault="00AD274D" w:rsidP="00207BEB">
      <w:pPr>
        <w:pStyle w:val="Titre1"/>
      </w:pPr>
      <w:r>
        <w:t>Suggested first section: My view of the present state of research on (the theme of my session: specify)</w:t>
      </w:r>
    </w:p>
    <w:p w14:paraId="2E1E283D" w14:textId="77777777" w:rsidR="00AD274D" w:rsidRDefault="00AD274D" w:rsidP="00AD274D">
      <w:pPr>
        <w:pStyle w:val="spara"/>
      </w:pPr>
      <w:r>
        <w:t xml:space="preserve">This first section should focus on the current status of the research theme of your Conference session. Please be succinct and limit this section to text only. </w:t>
      </w:r>
    </w:p>
    <w:p w14:paraId="55FA8600" w14:textId="77777777" w:rsidR="00AD274D" w:rsidRDefault="00AD274D" w:rsidP="00AD274D">
      <w:pPr>
        <w:pStyle w:val="Titre1"/>
        <w:ind w:left="360" w:hanging="360"/>
      </w:pPr>
      <w:r>
        <w:t xml:space="preserve">Suggested second section: My recent research contributions to (the theme of my session: specify) </w:t>
      </w:r>
    </w:p>
    <w:p w14:paraId="06F37FAD" w14:textId="77777777" w:rsidR="00AD274D" w:rsidRPr="00AD274D" w:rsidRDefault="00AD274D" w:rsidP="00AD274D">
      <w:pPr>
        <w:pStyle w:val="spara"/>
      </w:pPr>
      <w:r>
        <w:t xml:space="preserve">This section describes significant results that your research has provided to the field of your Conference session. Please feel free to incorporate a maximum of </w:t>
      </w:r>
      <w:r w:rsidRPr="00A46F80">
        <w:t xml:space="preserve">2 tables </w:t>
      </w:r>
      <w:r>
        <w:t>and</w:t>
      </w:r>
      <w:r w:rsidRPr="00A46F80">
        <w:t xml:space="preserve"> figures</w:t>
      </w:r>
      <w:r>
        <w:t xml:space="preserve"> (i.e. 1 table and 1 figure, or 2 tables, or 2 figures) within this section.</w:t>
      </w:r>
    </w:p>
    <w:p w14:paraId="4675C2E0" w14:textId="77777777" w:rsidR="00AD274D" w:rsidRDefault="00AD274D" w:rsidP="00AD274D">
      <w:pPr>
        <w:pStyle w:val="Titre1"/>
        <w:ind w:left="360" w:hanging="360"/>
      </w:pPr>
      <w:r>
        <w:t xml:space="preserve">Suggested third section: Outlook to future developments of research on (the theme of my session: specify) </w:t>
      </w:r>
    </w:p>
    <w:p w14:paraId="2EC1D99A" w14:textId="77777777" w:rsidR="00AD274D" w:rsidRDefault="00AD274D" w:rsidP="00AD274D">
      <w:pPr>
        <w:pStyle w:val="spara"/>
      </w:pPr>
      <w:r>
        <w:t xml:space="preserve">Please be bold and speculate on the future of your research theme and the areas in need of critical focus. As for the first section, we request this section to be succinct and limited to text only.  </w:t>
      </w:r>
    </w:p>
    <w:p w14:paraId="5DC5B4B2" w14:textId="77777777" w:rsidR="00AD274D" w:rsidRPr="00AD274D" w:rsidRDefault="00AD274D" w:rsidP="00AD274D">
      <w:pPr>
        <w:pStyle w:val="spara"/>
      </w:pPr>
    </w:p>
    <w:p w14:paraId="04B20302" w14:textId="77777777" w:rsidR="00A17032" w:rsidRDefault="00A17032" w:rsidP="00207BEB">
      <w:pPr>
        <w:pStyle w:val="Titre1"/>
      </w:pPr>
      <w:r>
        <w:t>Acknowledgments</w:t>
      </w:r>
    </w:p>
    <w:p w14:paraId="3C2A1E3F" w14:textId="77777777" w:rsidR="00A17032" w:rsidRDefault="000655D6" w:rsidP="00FA538C">
      <w:pPr>
        <w:pStyle w:val="Text"/>
      </w:pPr>
      <w:r w:rsidRPr="000655D6">
        <w:t>Acknowledgments to funding bodies etc. may be placed in a separate section at the end of the text, before the references.</w:t>
      </w:r>
    </w:p>
    <w:p w14:paraId="36D72B68" w14:textId="77777777" w:rsidR="000655D6" w:rsidRPr="000655D6" w:rsidRDefault="000655D6" w:rsidP="00207BEB">
      <w:pPr>
        <w:pStyle w:val="Titre1"/>
      </w:pPr>
      <w:r w:rsidRPr="000655D6">
        <w:t>References and citations</w:t>
      </w:r>
    </w:p>
    <w:p w14:paraId="77A90A6C" w14:textId="77777777" w:rsidR="000655D6" w:rsidRDefault="000655D6" w:rsidP="00AE2C18">
      <w:pPr>
        <w:pStyle w:val="Text"/>
        <w:rPr>
          <w:rFonts w:eastAsia="Meiryo"/>
        </w:rPr>
      </w:pPr>
      <w:r w:rsidRPr="00FA538C">
        <w:rPr>
          <w:rFonts w:eastAsia="Meiryo"/>
        </w:rPr>
        <w:t xml:space="preserve">References </w:t>
      </w:r>
      <w:r>
        <w:rPr>
          <w:rFonts w:eastAsia="Meiryo"/>
        </w:rPr>
        <w:t>cited</w:t>
      </w:r>
      <w:r w:rsidRPr="00FA538C">
        <w:rPr>
          <w:rFonts w:eastAsia="Meiryo"/>
        </w:rPr>
        <w:t xml:space="preserve"> </w:t>
      </w:r>
      <w:r>
        <w:rPr>
          <w:rFonts w:eastAsia="Meiryo"/>
        </w:rPr>
        <w:t>in</w:t>
      </w:r>
      <w:r w:rsidRPr="00FA538C">
        <w:rPr>
          <w:rFonts w:eastAsia="Meiryo"/>
        </w:rPr>
        <w:t xml:space="preserve"> </w:t>
      </w:r>
      <w:r>
        <w:rPr>
          <w:rFonts w:eastAsia="Meiryo"/>
        </w:rPr>
        <w:t>the</w:t>
      </w:r>
      <w:r w:rsidRPr="00FA538C">
        <w:rPr>
          <w:rFonts w:eastAsia="Meiryo"/>
        </w:rPr>
        <w:t xml:space="preserve"> </w:t>
      </w:r>
      <w:r>
        <w:rPr>
          <w:rFonts w:eastAsia="Meiryo"/>
        </w:rPr>
        <w:t>text</w:t>
      </w:r>
      <w:r w:rsidRPr="00FA538C">
        <w:rPr>
          <w:rFonts w:eastAsia="Meiryo"/>
        </w:rPr>
        <w:t xml:space="preserve"> </w:t>
      </w:r>
      <w:r>
        <w:rPr>
          <w:rFonts w:eastAsia="Meiryo"/>
        </w:rPr>
        <w:t>should</w:t>
      </w:r>
      <w:r w:rsidRPr="00FA538C">
        <w:rPr>
          <w:rFonts w:eastAsia="Meiryo"/>
        </w:rPr>
        <w:t xml:space="preserve"> be placed </w:t>
      </w:r>
      <w:r>
        <w:rPr>
          <w:rFonts w:eastAsia="Meiryo"/>
        </w:rPr>
        <w:t>within</w:t>
      </w:r>
      <w:r w:rsidRPr="00FA538C">
        <w:rPr>
          <w:rFonts w:eastAsia="Meiryo"/>
        </w:rPr>
        <w:t xml:space="preserve"> square brackets, </w:t>
      </w:r>
      <w:r w:rsidRPr="00CA38A7">
        <w:rPr>
          <w:rFonts w:eastAsia="Meiryo"/>
          <w:i/>
          <w:iCs/>
        </w:rPr>
        <w:t>e.g.</w:t>
      </w:r>
      <w:r w:rsidRPr="00FA538C">
        <w:rPr>
          <w:rFonts w:eastAsia="Meiryo"/>
        </w:rPr>
        <w:t xml:space="preserve">, </w:t>
      </w:r>
      <w:r>
        <w:rPr>
          <w:rFonts w:eastAsia="Meiryo"/>
        </w:rPr>
        <w:t>[1],</w:t>
      </w:r>
      <w:r w:rsidRPr="00FA538C">
        <w:rPr>
          <w:rFonts w:eastAsia="Meiryo"/>
        </w:rPr>
        <w:t xml:space="preserve"> </w:t>
      </w:r>
      <w:r>
        <w:rPr>
          <w:rFonts w:eastAsia="Meiryo"/>
        </w:rPr>
        <w:t>[1,2]</w:t>
      </w:r>
      <w:r w:rsidR="00AE2C18">
        <w:rPr>
          <w:rFonts w:eastAsia="Meiryo"/>
        </w:rPr>
        <w:t xml:space="preserve"> </w:t>
      </w:r>
      <w:r>
        <w:rPr>
          <w:rFonts w:eastAsia="Meiryo"/>
        </w:rPr>
        <w:t>and,</w:t>
      </w:r>
      <w:r w:rsidRPr="00FA538C">
        <w:rPr>
          <w:rFonts w:eastAsia="Meiryo"/>
        </w:rPr>
        <w:t xml:space="preserve"> </w:t>
      </w:r>
      <w:r>
        <w:rPr>
          <w:rFonts w:eastAsia="Meiryo"/>
        </w:rPr>
        <w:t>with</w:t>
      </w:r>
      <w:r w:rsidRPr="00FA538C">
        <w:rPr>
          <w:rFonts w:eastAsia="Meiryo"/>
        </w:rPr>
        <w:t xml:space="preserve"> </w:t>
      </w:r>
      <w:r>
        <w:rPr>
          <w:rFonts w:eastAsia="Meiryo"/>
        </w:rPr>
        <w:t>three</w:t>
      </w:r>
      <w:r w:rsidRPr="00FA538C">
        <w:rPr>
          <w:rFonts w:eastAsia="Meiryo"/>
        </w:rPr>
        <w:t xml:space="preserve"> </w:t>
      </w:r>
      <w:r>
        <w:rPr>
          <w:rFonts w:eastAsia="Meiryo"/>
        </w:rPr>
        <w:t>or</w:t>
      </w:r>
      <w:r w:rsidRPr="00FA538C">
        <w:rPr>
          <w:rFonts w:eastAsia="Meiryo"/>
        </w:rPr>
        <w:t xml:space="preserve"> </w:t>
      </w:r>
      <w:r>
        <w:rPr>
          <w:rFonts w:eastAsia="Meiryo"/>
        </w:rPr>
        <w:t>more</w:t>
      </w:r>
      <w:r w:rsidRPr="00FA538C">
        <w:rPr>
          <w:rFonts w:eastAsia="Meiryo"/>
        </w:rPr>
        <w:t xml:space="preserve"> </w:t>
      </w:r>
      <w:r>
        <w:rPr>
          <w:rFonts w:eastAsia="Meiryo"/>
        </w:rPr>
        <w:t>citations,</w:t>
      </w:r>
      <w:r w:rsidRPr="00FA538C">
        <w:rPr>
          <w:rFonts w:eastAsia="Meiryo"/>
        </w:rPr>
        <w:t xml:space="preserve"> </w:t>
      </w:r>
      <w:r>
        <w:rPr>
          <w:rFonts w:eastAsia="Meiryo"/>
        </w:rPr>
        <w:t>[1–4].</w:t>
      </w:r>
    </w:p>
    <w:p w14:paraId="2B01C2AD" w14:textId="77777777" w:rsidR="000655D6" w:rsidRPr="00FA538C" w:rsidRDefault="000655D6" w:rsidP="00AE2C18">
      <w:pPr>
        <w:pStyle w:val="TextIndent"/>
      </w:pPr>
      <w:r w:rsidRPr="00FA538C">
        <w:lastRenderedPageBreak/>
        <w:t xml:space="preserve">References are to be listed in the order cited in the text in Arabic numerals, </w:t>
      </w:r>
      <w:r w:rsidRPr="00CA38A7">
        <w:rPr>
          <w:i/>
          <w:iCs/>
        </w:rPr>
        <w:t>e.g.</w:t>
      </w:r>
      <w:r w:rsidR="00FA538C">
        <w:t>,</w:t>
      </w:r>
      <w:r w:rsidRPr="00FA538C">
        <w:t xml:space="preserve"> F. Jones, </w:t>
      </w:r>
      <w:r w:rsidRPr="00FA538C">
        <w:rPr>
          <w:i/>
          <w:iCs/>
        </w:rPr>
        <w:t>Journal Title</w:t>
      </w:r>
      <w:r w:rsidRPr="00FA538C">
        <w:t xml:space="preserve"> </w:t>
      </w:r>
      <w:r w:rsidRPr="00FA538C">
        <w:rPr>
          <w:b/>
          <w:bCs/>
        </w:rPr>
        <w:t>Volume</w:t>
      </w:r>
      <w:r w:rsidR="00AF0D58">
        <w:rPr>
          <w:b/>
          <w:bCs/>
        </w:rPr>
        <w:t xml:space="preserve"> Number</w:t>
      </w:r>
      <w:r w:rsidRPr="00FA538C">
        <w:t>, initial page (Year).</w:t>
      </w:r>
    </w:p>
    <w:p w14:paraId="7D9640FC" w14:textId="77777777" w:rsidR="000655D6" w:rsidRPr="00FA538C" w:rsidRDefault="000655D6" w:rsidP="00AE2C18">
      <w:pPr>
        <w:pStyle w:val="TextIndent"/>
      </w:pPr>
      <w:r w:rsidRPr="00FA538C">
        <w:t xml:space="preserve">Articles with six or more authors are abbreviated to the first five author names plus </w:t>
      </w:r>
      <w:r w:rsidRPr="00FA538C">
        <w:rPr>
          <w:i/>
          <w:iCs/>
        </w:rPr>
        <w:t>et al.</w:t>
      </w:r>
      <w:r w:rsidRPr="00FA538C">
        <w:t>, in the references.</w:t>
      </w:r>
    </w:p>
    <w:p w14:paraId="0847F119" w14:textId="77777777" w:rsidR="000655D6" w:rsidRDefault="000655D6" w:rsidP="00207BEB">
      <w:pPr>
        <w:pStyle w:val="Titre1"/>
        <w:rPr>
          <w:rFonts w:eastAsia="Meiryo"/>
        </w:rPr>
      </w:pPr>
      <w:r w:rsidRPr="00303446">
        <w:t>References</w:t>
      </w:r>
    </w:p>
    <w:p w14:paraId="4AF8EEC6" w14:textId="77777777" w:rsidR="000655D6" w:rsidRPr="00D16F2A" w:rsidRDefault="000655D6" w:rsidP="009E59E8">
      <w:pPr>
        <w:pStyle w:val="Reference"/>
        <w:ind w:left="360" w:hanging="207"/>
        <w:rPr>
          <w:rFonts w:eastAsia="Meiryo"/>
          <w:lang w:val="fr-FR"/>
        </w:rPr>
      </w:pPr>
      <w:r w:rsidRPr="00D16F2A">
        <w:rPr>
          <w:rFonts w:eastAsia="Meiryo"/>
          <w:lang w:val="fr-FR"/>
        </w:rPr>
        <w:t xml:space="preserve">B. H. Dessailly, R. Nair, L. Jaroszewski, J. E. Fajardo, A. Kouranov </w:t>
      </w:r>
      <w:r w:rsidRPr="00D16F2A">
        <w:rPr>
          <w:rFonts w:eastAsia="Meiryo"/>
          <w:i/>
          <w:iCs/>
          <w:lang w:val="fr-FR"/>
        </w:rPr>
        <w:t>et al.</w:t>
      </w:r>
      <w:r w:rsidRPr="00D16F2A">
        <w:rPr>
          <w:rFonts w:eastAsia="Meiryo"/>
          <w:lang w:val="fr-FR"/>
        </w:rPr>
        <w:t xml:space="preserve">, </w:t>
      </w:r>
      <w:r w:rsidRPr="00D16F2A">
        <w:rPr>
          <w:rFonts w:eastAsia="Meiryo"/>
          <w:i/>
          <w:iCs/>
          <w:lang w:val="fr-FR"/>
        </w:rPr>
        <w:t>Struc- ture</w:t>
      </w:r>
      <w:r w:rsidRPr="00D16F2A">
        <w:rPr>
          <w:rFonts w:eastAsia="Meiryo"/>
          <w:lang w:val="fr-FR"/>
        </w:rPr>
        <w:t xml:space="preserve"> </w:t>
      </w:r>
      <w:r w:rsidRPr="00D16F2A">
        <w:rPr>
          <w:rFonts w:eastAsia="Meiryo"/>
          <w:b/>
          <w:bCs/>
          <w:lang w:val="fr-FR"/>
        </w:rPr>
        <w:t>17</w:t>
      </w:r>
      <w:r w:rsidRPr="00D16F2A">
        <w:rPr>
          <w:rFonts w:eastAsia="Meiryo"/>
          <w:lang w:val="fr-FR"/>
        </w:rPr>
        <w:t>, 869 (2009).</w:t>
      </w:r>
    </w:p>
    <w:p w14:paraId="4AECFF97" w14:textId="77777777" w:rsidR="000655D6" w:rsidRPr="00684C8F" w:rsidRDefault="000655D6" w:rsidP="009E59E8">
      <w:pPr>
        <w:pStyle w:val="Reference"/>
        <w:ind w:left="360" w:hanging="207"/>
        <w:rPr>
          <w:rFonts w:eastAsia="Meiryo"/>
        </w:rPr>
      </w:pPr>
      <w:r w:rsidRPr="00684C8F">
        <w:rPr>
          <w:rFonts w:eastAsia="Meiryo"/>
        </w:rPr>
        <w:t xml:space="preserve">C. Orengo, J. Thornton, </w:t>
      </w:r>
      <w:r w:rsidRPr="00684C8F">
        <w:rPr>
          <w:rFonts w:eastAsia="Meiryo"/>
          <w:i/>
          <w:iCs/>
        </w:rPr>
        <w:t>Annu. Rev. Biochem</w:t>
      </w:r>
      <w:r w:rsidRPr="00684C8F">
        <w:rPr>
          <w:rFonts w:eastAsia="Meiryo"/>
        </w:rPr>
        <w:t xml:space="preserve">. </w:t>
      </w:r>
      <w:r w:rsidRPr="00684C8F">
        <w:rPr>
          <w:rFonts w:eastAsia="Meiryo"/>
          <w:b/>
          <w:bCs/>
        </w:rPr>
        <w:t>74</w:t>
      </w:r>
      <w:r w:rsidRPr="00684C8F">
        <w:rPr>
          <w:rFonts w:eastAsia="Meiryo"/>
        </w:rPr>
        <w:t>, 867 (2005).</w:t>
      </w:r>
    </w:p>
    <w:p w14:paraId="01161FA6" w14:textId="77777777" w:rsidR="000655D6" w:rsidRPr="00684C8F" w:rsidRDefault="000655D6" w:rsidP="009E59E8">
      <w:pPr>
        <w:pStyle w:val="Reference"/>
        <w:ind w:left="360" w:hanging="207"/>
        <w:rPr>
          <w:rFonts w:eastAsia="Meiryo"/>
        </w:rPr>
      </w:pPr>
      <w:r w:rsidRPr="00684C8F">
        <w:rPr>
          <w:rFonts w:eastAsia="Meiryo"/>
        </w:rPr>
        <w:t xml:space="preserve">A. Cuff, O. C. Redfern, L. Greene, I. Sillitoe, T. Lewis </w:t>
      </w:r>
      <w:r w:rsidRPr="00684C8F">
        <w:rPr>
          <w:rFonts w:eastAsia="Meiryo"/>
          <w:i/>
          <w:iCs/>
        </w:rPr>
        <w:t>et al.</w:t>
      </w:r>
      <w:r w:rsidRPr="00684C8F">
        <w:rPr>
          <w:rFonts w:eastAsia="Meiryo"/>
        </w:rPr>
        <w:t xml:space="preserve">, </w:t>
      </w:r>
      <w:r w:rsidRPr="00684C8F">
        <w:rPr>
          <w:rFonts w:eastAsia="Meiryo"/>
          <w:i/>
          <w:iCs/>
        </w:rPr>
        <w:t>Structure</w:t>
      </w:r>
      <w:r w:rsidRPr="00684C8F">
        <w:rPr>
          <w:rFonts w:eastAsia="Meiryo"/>
        </w:rPr>
        <w:t xml:space="preserve"> </w:t>
      </w:r>
      <w:r w:rsidRPr="00684C8F">
        <w:rPr>
          <w:rFonts w:eastAsia="Meiryo"/>
          <w:b/>
          <w:bCs/>
        </w:rPr>
        <w:t>17</w:t>
      </w:r>
      <w:r w:rsidRPr="00684C8F">
        <w:rPr>
          <w:rFonts w:eastAsia="Meiryo"/>
        </w:rPr>
        <w:t>, 1051 (2009).</w:t>
      </w:r>
    </w:p>
    <w:p w14:paraId="48C8C3F9" w14:textId="77777777" w:rsidR="000655D6" w:rsidRPr="00684C8F" w:rsidRDefault="000655D6" w:rsidP="009E59E8">
      <w:pPr>
        <w:pStyle w:val="Reference"/>
        <w:ind w:left="360" w:hanging="207"/>
        <w:rPr>
          <w:rFonts w:eastAsia="Meiryo"/>
        </w:rPr>
      </w:pPr>
      <w:r w:rsidRPr="00684C8F">
        <w:rPr>
          <w:rFonts w:eastAsia="Meiryo"/>
        </w:rPr>
        <w:t xml:space="preserve">D. A. Lee, R. Rentzsch, C. Orengo, </w:t>
      </w:r>
      <w:r w:rsidRPr="00684C8F">
        <w:rPr>
          <w:rFonts w:eastAsia="Meiryo"/>
          <w:i/>
          <w:iCs/>
        </w:rPr>
        <w:t>Nucl. Acids Res.</w:t>
      </w:r>
      <w:r w:rsidRPr="00684C8F">
        <w:rPr>
          <w:rFonts w:eastAsia="Meiryo"/>
        </w:rPr>
        <w:t xml:space="preserve"> </w:t>
      </w:r>
      <w:r w:rsidRPr="00684C8F">
        <w:rPr>
          <w:rFonts w:eastAsia="Meiryo"/>
          <w:b/>
          <w:bCs/>
        </w:rPr>
        <w:t>38</w:t>
      </w:r>
      <w:r w:rsidRPr="00684C8F">
        <w:rPr>
          <w:rFonts w:eastAsia="Meiryo"/>
        </w:rPr>
        <w:t>, 720 (2010).</w:t>
      </w:r>
    </w:p>
    <w:p w14:paraId="591308CA" w14:textId="77777777" w:rsidR="000655D6" w:rsidRPr="00684C8F" w:rsidRDefault="000655D6" w:rsidP="009E59E8">
      <w:pPr>
        <w:pStyle w:val="Reference"/>
        <w:ind w:left="360" w:hanging="207"/>
        <w:rPr>
          <w:rFonts w:eastAsia="Meiryo"/>
        </w:rPr>
      </w:pPr>
      <w:r w:rsidRPr="00684C8F">
        <w:rPr>
          <w:rFonts w:eastAsia="Meiryo"/>
        </w:rPr>
        <w:t xml:space="preserve">R. Rentzsch, C. Orengo, </w:t>
      </w:r>
      <w:r w:rsidRPr="00684C8F">
        <w:rPr>
          <w:rFonts w:eastAsia="Meiryo"/>
          <w:i/>
          <w:iCs/>
        </w:rPr>
        <w:t>BMC Bioinform</w:t>
      </w:r>
      <w:r w:rsidRPr="00684C8F">
        <w:rPr>
          <w:rFonts w:eastAsia="Meiryo"/>
        </w:rPr>
        <w:t xml:space="preserve">. </w:t>
      </w:r>
      <w:r w:rsidRPr="00684C8F">
        <w:rPr>
          <w:rFonts w:eastAsia="Meiryo"/>
          <w:b/>
          <w:bCs/>
        </w:rPr>
        <w:t>14</w:t>
      </w:r>
      <w:r w:rsidRPr="00684C8F">
        <w:rPr>
          <w:rFonts w:eastAsia="Meiryo"/>
        </w:rPr>
        <w:t>, S5 (2013).</w:t>
      </w:r>
    </w:p>
    <w:p w14:paraId="4A4510D0" w14:textId="77777777" w:rsidR="000655D6" w:rsidRPr="00684C8F" w:rsidRDefault="000655D6" w:rsidP="009E59E8">
      <w:pPr>
        <w:pStyle w:val="Reference"/>
        <w:ind w:left="360" w:hanging="207"/>
        <w:rPr>
          <w:rFonts w:eastAsia="Meiryo"/>
        </w:rPr>
      </w:pPr>
      <w:r w:rsidRPr="00684C8F">
        <w:rPr>
          <w:rFonts w:eastAsia="Meiryo"/>
        </w:rPr>
        <w:t xml:space="preserve">N. Furnham, I. Sillitoe, G. L. Holliday, A. L. Cuff, R. A. Laskowski </w:t>
      </w:r>
      <w:r w:rsidRPr="00684C8F">
        <w:rPr>
          <w:rFonts w:eastAsia="Meiryo"/>
          <w:i/>
          <w:iCs/>
        </w:rPr>
        <w:t>et al.</w:t>
      </w:r>
      <w:r w:rsidRPr="00684C8F">
        <w:rPr>
          <w:rFonts w:eastAsia="Meiryo"/>
        </w:rPr>
        <w:t xml:space="preserve">, </w:t>
      </w:r>
      <w:r w:rsidRPr="00684C8F">
        <w:rPr>
          <w:rFonts w:eastAsia="Meiryo"/>
          <w:i/>
          <w:iCs/>
        </w:rPr>
        <w:t>PLoS Comput. Biol.</w:t>
      </w:r>
      <w:r w:rsidRPr="00684C8F">
        <w:rPr>
          <w:rFonts w:eastAsia="Meiryo"/>
        </w:rPr>
        <w:t xml:space="preserve"> </w:t>
      </w:r>
      <w:r w:rsidRPr="00684C8F">
        <w:rPr>
          <w:rFonts w:eastAsia="Meiryo"/>
          <w:b/>
          <w:bCs/>
        </w:rPr>
        <w:t>8</w:t>
      </w:r>
      <w:r w:rsidRPr="00684C8F">
        <w:rPr>
          <w:rFonts w:eastAsia="Meiryo"/>
        </w:rPr>
        <w:t>, e1002403 (2012).</w:t>
      </w:r>
    </w:p>
    <w:p w14:paraId="56A2D6D3" w14:textId="77777777" w:rsidR="000655D6" w:rsidRPr="00684C8F" w:rsidRDefault="000655D6" w:rsidP="009E59E8">
      <w:pPr>
        <w:pStyle w:val="Reference"/>
        <w:ind w:left="360" w:hanging="207"/>
        <w:rPr>
          <w:rFonts w:eastAsia="Meiryo"/>
        </w:rPr>
      </w:pPr>
      <w:r w:rsidRPr="00684C8F">
        <w:rPr>
          <w:rFonts w:eastAsia="Meiryo"/>
        </w:rPr>
        <w:t xml:space="preserve">B. H. Dessailly, N. L. Dawson, K. Mizuguchi, C. A. Orengo, </w:t>
      </w:r>
      <w:r w:rsidRPr="00684C8F">
        <w:rPr>
          <w:rFonts w:eastAsia="Meiryo"/>
          <w:i/>
          <w:iCs/>
        </w:rPr>
        <w:t>Biochim. Biophys.</w:t>
      </w:r>
      <w:r w:rsidR="00303446" w:rsidRPr="00684C8F">
        <w:rPr>
          <w:rFonts w:eastAsia="Meiryo"/>
          <w:i/>
          <w:iCs/>
        </w:rPr>
        <w:t xml:space="preserve"> </w:t>
      </w:r>
      <w:r w:rsidRPr="00684C8F">
        <w:rPr>
          <w:rFonts w:eastAsia="Meiryo"/>
          <w:i/>
          <w:iCs/>
        </w:rPr>
        <w:t>Acta</w:t>
      </w:r>
      <w:r w:rsidRPr="00684C8F">
        <w:rPr>
          <w:rFonts w:eastAsia="Meiryo"/>
        </w:rPr>
        <w:t xml:space="preserve"> </w:t>
      </w:r>
      <w:r w:rsidRPr="00684C8F">
        <w:rPr>
          <w:rFonts w:eastAsia="Meiryo"/>
          <w:b/>
          <w:bCs/>
        </w:rPr>
        <w:t>1834</w:t>
      </w:r>
      <w:r w:rsidRPr="00684C8F">
        <w:rPr>
          <w:rFonts w:eastAsia="Meiryo"/>
        </w:rPr>
        <w:t>, 874 (2013).</w:t>
      </w:r>
    </w:p>
    <w:p w14:paraId="40183FA2" w14:textId="77777777" w:rsidR="000655D6" w:rsidRPr="007B7788" w:rsidRDefault="000655D6" w:rsidP="007B7788">
      <w:pPr>
        <w:pStyle w:val="Text"/>
        <w:tabs>
          <w:tab w:val="clear" w:pos="7200"/>
          <w:tab w:val="left" w:pos="360"/>
        </w:tabs>
        <w:rPr>
          <w:rFonts w:eastAsia="Meiryo"/>
        </w:rPr>
      </w:pPr>
    </w:p>
    <w:p w14:paraId="7D4E01AA" w14:textId="77777777" w:rsidR="009C289F" w:rsidRPr="000655D6" w:rsidRDefault="00BF6B1F" w:rsidP="009C289F">
      <w:pPr>
        <w:pStyle w:val="Text"/>
        <w:tabs>
          <w:tab w:val="left" w:pos="360"/>
        </w:tabs>
        <w:rPr>
          <w:rFonts w:eastAsia="BIG5黑体"/>
        </w:rPr>
      </w:pPr>
      <w:r>
        <w:rPr>
          <w:noProof/>
          <w:lang w:val="en-SG" w:eastAsia="en-SG"/>
        </w:rPr>
        <w:pict w14:anchorId="6570F4DF">
          <v:roundrect id="_x0000_s2050" style="position:absolute;left:0;text-align:left;margin-left:-.55pt;margin-top:14pt;width:360.15pt;height:175.7pt;z-index:1;mso-wrap-edited:f" arcsize="10923f">
            <v:textbox>
              <w:txbxContent>
                <w:p w14:paraId="3C2A59C5" w14:textId="77777777" w:rsidR="006D7FFD" w:rsidRPr="00207BEB" w:rsidRDefault="006D7FFD" w:rsidP="00401E84">
                  <w:pPr>
                    <w:pStyle w:val="Titre1"/>
                    <w:spacing w:before="120"/>
                    <w:jc w:val="center"/>
                  </w:pPr>
                  <w:r w:rsidRPr="00647FA1">
                    <w:rPr>
                      <w:sz w:val="26"/>
                      <w:szCs w:val="26"/>
                    </w:rPr>
                    <w:t>Checklist</w:t>
                  </w:r>
                </w:p>
                <w:p w14:paraId="3FC2B17C" w14:textId="77777777" w:rsidR="006D7FFD" w:rsidRPr="008D54B8" w:rsidRDefault="006D7FFD" w:rsidP="008D54B8">
                  <w:pPr>
                    <w:pStyle w:val="Text"/>
                    <w:numPr>
                      <w:ilvl w:val="0"/>
                      <w:numId w:val="35"/>
                    </w:numPr>
                    <w:tabs>
                      <w:tab w:val="clear" w:pos="7200"/>
                      <w:tab w:val="left" w:pos="360"/>
                    </w:tabs>
                    <w:ind w:left="360"/>
                    <w:jc w:val="left"/>
                    <w:rPr>
                      <w:rFonts w:eastAsia="Meiryo"/>
                    </w:rPr>
                  </w:pPr>
                  <w:r w:rsidRPr="008D54B8">
                    <w:rPr>
                      <w:rFonts w:eastAsia="Meiryo"/>
                    </w:rPr>
                    <w:t>Please check for consistency in text style,</w:t>
                  </w:r>
                  <w:r w:rsidR="008D54B8">
                    <w:rPr>
                      <w:rFonts w:eastAsia="Meiryo"/>
                    </w:rPr>
                    <w:br/>
                  </w:r>
                  <w:r w:rsidRPr="008D54B8">
                    <w:rPr>
                      <w:rFonts w:eastAsia="Meiryo"/>
                      <w:i/>
                      <w:iCs/>
                    </w:rPr>
                    <w:t>e.g.</w:t>
                  </w:r>
                  <w:r w:rsidRPr="008D54B8">
                    <w:rPr>
                      <w:rFonts w:eastAsia="Meiryo"/>
                    </w:rPr>
                    <w:t>, hyphenated words — non-ribosomal, post-translational, etc.</w:t>
                  </w:r>
                </w:p>
                <w:p w14:paraId="2B1FB080" w14:textId="77777777" w:rsidR="006D7FFD" w:rsidRPr="007B7788" w:rsidRDefault="006D7FFD" w:rsidP="006D7FFD">
                  <w:pPr>
                    <w:pStyle w:val="Text"/>
                    <w:numPr>
                      <w:ilvl w:val="0"/>
                      <w:numId w:val="35"/>
                    </w:numPr>
                    <w:tabs>
                      <w:tab w:val="clear" w:pos="7200"/>
                      <w:tab w:val="left" w:pos="360"/>
                    </w:tabs>
                    <w:ind w:left="360"/>
                    <w:rPr>
                      <w:rFonts w:eastAsia="Meiryo"/>
                    </w:rPr>
                  </w:pPr>
                  <w:r w:rsidRPr="007B7788">
                    <w:rPr>
                      <w:rFonts w:eastAsia="Meiryo"/>
                    </w:rPr>
                    <w:t>Are the references complete?</w:t>
                  </w:r>
                </w:p>
                <w:p w14:paraId="79C2D8CA" w14:textId="77777777" w:rsidR="006D7FFD" w:rsidRPr="007B7788" w:rsidRDefault="006D7FFD" w:rsidP="006D7FFD">
                  <w:pPr>
                    <w:pStyle w:val="Text"/>
                    <w:numPr>
                      <w:ilvl w:val="0"/>
                      <w:numId w:val="35"/>
                    </w:numPr>
                    <w:tabs>
                      <w:tab w:val="clear" w:pos="7200"/>
                      <w:tab w:val="left" w:pos="360"/>
                    </w:tabs>
                    <w:ind w:left="360"/>
                    <w:rPr>
                      <w:rFonts w:eastAsia="Meiryo"/>
                    </w:rPr>
                  </w:pPr>
                  <w:r w:rsidRPr="007B7788">
                    <w:rPr>
                      <w:rFonts w:eastAsia="Meiryo"/>
                    </w:rPr>
                    <w:t>Do check all figures for clarity. Indicate those that need to be in color.</w:t>
                  </w:r>
                </w:p>
                <w:p w14:paraId="4303C9B9" w14:textId="77777777" w:rsidR="006D7FFD" w:rsidRDefault="006D7FFD" w:rsidP="008D54B8">
                  <w:pPr>
                    <w:pStyle w:val="Text"/>
                    <w:numPr>
                      <w:ilvl w:val="0"/>
                      <w:numId w:val="35"/>
                    </w:numPr>
                    <w:tabs>
                      <w:tab w:val="clear" w:pos="7200"/>
                      <w:tab w:val="left" w:pos="360"/>
                    </w:tabs>
                    <w:ind w:left="360"/>
                    <w:jc w:val="left"/>
                    <w:rPr>
                      <w:rFonts w:eastAsia="Meiryo"/>
                    </w:rPr>
                  </w:pPr>
                  <w:r w:rsidRPr="008D54B8">
                    <w:rPr>
                      <w:rFonts w:eastAsia="Meiryo"/>
                    </w:rPr>
                    <w:t>Select words (~10) that can be included in the Index,</w:t>
                  </w:r>
                  <w:r w:rsidR="008D54B8">
                    <w:rPr>
                      <w:rFonts w:eastAsia="Meiryo"/>
                    </w:rPr>
                    <w:br/>
                  </w:r>
                  <w:r w:rsidRPr="008D54B8">
                    <w:rPr>
                      <w:rFonts w:eastAsia="Meiryo"/>
                      <w:i/>
                      <w:iCs/>
                    </w:rPr>
                    <w:t>e.g.</w:t>
                  </w:r>
                  <w:r w:rsidRPr="008D54B8">
                    <w:rPr>
                      <w:rFonts w:eastAsia="Meiryo"/>
                    </w:rPr>
                    <w:t xml:space="preserve">, </w:t>
                  </w:r>
                  <w:r w:rsidRPr="008D54B8">
                    <w:rPr>
                      <w:rFonts w:eastAsia="Meiryo"/>
                      <w:highlight w:val="yellow"/>
                    </w:rPr>
                    <w:t>Natural products</w:t>
                  </w:r>
                  <w:r w:rsidRPr="008D54B8">
                    <w:rPr>
                      <w:rFonts w:eastAsia="Meiryo"/>
                    </w:rPr>
                    <w:t xml:space="preserve"> (NPs) have...</w:t>
                  </w:r>
                </w:p>
                <w:p w14:paraId="035EA04B" w14:textId="77777777" w:rsidR="00927F4E" w:rsidRPr="008D54B8" w:rsidRDefault="00927F4E" w:rsidP="008D54B8">
                  <w:pPr>
                    <w:pStyle w:val="Text"/>
                    <w:numPr>
                      <w:ilvl w:val="0"/>
                      <w:numId w:val="35"/>
                    </w:numPr>
                    <w:tabs>
                      <w:tab w:val="clear" w:pos="7200"/>
                      <w:tab w:val="left" w:pos="360"/>
                    </w:tabs>
                    <w:ind w:left="360"/>
                    <w:jc w:val="left"/>
                    <w:rPr>
                      <w:rFonts w:eastAsia="Meiryo"/>
                    </w:rPr>
                  </w:pPr>
                  <w:r>
                    <w:rPr>
                      <w:rFonts w:eastAsia="Meiryo"/>
                    </w:rPr>
                    <w:t>Send figures as separated high resolution files</w:t>
                  </w:r>
                </w:p>
                <w:p w14:paraId="603807CE" w14:textId="77777777" w:rsidR="006D7FFD" w:rsidRDefault="006D7FFD" w:rsidP="006D7FFD">
                  <w:pPr>
                    <w:numPr>
                      <w:ilvl w:val="0"/>
                      <w:numId w:val="35"/>
                    </w:numPr>
                    <w:ind w:left="360"/>
                  </w:pPr>
                  <w:r>
                    <w:rPr>
                      <w:rFonts w:eastAsia="Meiryo"/>
                    </w:rPr>
                    <w:t xml:space="preserve">     </w:t>
                  </w:r>
                  <w:r w:rsidRPr="007B7788">
                    <w:rPr>
                      <w:rFonts w:eastAsia="Meiryo"/>
                    </w:rPr>
                    <w:t>Please sign the attached copyright transfer form.</w:t>
                  </w:r>
                </w:p>
                <w:p w14:paraId="60904A44" w14:textId="77777777" w:rsidR="006D7FFD" w:rsidRDefault="006D7FFD"/>
              </w:txbxContent>
            </v:textbox>
          </v:roundrect>
        </w:pict>
      </w:r>
    </w:p>
    <w:sectPr w:rsidR="009C289F" w:rsidRPr="000655D6" w:rsidSect="00C61215">
      <w:headerReference w:type="even" r:id="rId9"/>
      <w:headerReference w:type="default" r:id="rId10"/>
      <w:headerReference w:type="first" r:id="rId11"/>
      <w:footerReference w:type="first" r:id="rId12"/>
      <w:footnotePr>
        <w:numFmt w:val="chicago"/>
        <w:numRestart w:val="eachSect"/>
      </w:footnotePr>
      <w:pgSz w:w="11909" w:h="16834" w:code="9"/>
      <w:pgMar w:top="2952" w:right="2362" w:bottom="2938" w:left="2347" w:header="2610" w:footer="220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1678" w14:textId="77777777" w:rsidR="00C7351A" w:rsidRDefault="00C7351A">
      <w:r>
        <w:separator/>
      </w:r>
    </w:p>
  </w:endnote>
  <w:endnote w:type="continuationSeparator" w:id="0">
    <w:p w14:paraId="62F0D072" w14:textId="77777777" w:rsidR="00C7351A" w:rsidRDefault="00C7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BIG5黑体">
    <w:charset w:val="86"/>
    <w:family w:val="roman"/>
    <w:pitch w:val="variable"/>
    <w:sig w:usb0="00000001" w:usb1="080E0000" w:usb2="00000010" w:usb3="00000000" w:csb0="0004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6A7A" w14:textId="77777777" w:rsidR="00CA73DE" w:rsidRDefault="00CA73D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E636" w14:textId="77777777" w:rsidR="00C7351A" w:rsidRDefault="00C7351A">
      <w:r>
        <w:separator/>
      </w:r>
    </w:p>
  </w:footnote>
  <w:footnote w:type="continuationSeparator" w:id="0">
    <w:p w14:paraId="3C449C62" w14:textId="77777777" w:rsidR="00C7351A" w:rsidRDefault="00C7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53C9" w14:textId="77777777" w:rsidR="00CA73DE" w:rsidRPr="00E76D37" w:rsidRDefault="00BF6B1F" w:rsidP="009C289F">
    <w:pPr>
      <w:pStyle w:val="En-tte"/>
      <w:tabs>
        <w:tab w:val="clear" w:pos="4320"/>
      </w:tabs>
      <w:rPr>
        <w:rStyle w:val="Numrodepage"/>
        <w:sz w:val="18"/>
        <w:szCs w:val="18"/>
      </w:rPr>
    </w:pPr>
    <w:r>
      <w:rPr>
        <w:noProof/>
      </w:rPr>
      <w:pict w14:anchorId="6997CFB6">
        <v:group id="Group 3" o:spid="_x0000_s1055" style="position:absolute;margin-left:0;margin-top:0;width:525.1pt;height:758.95pt;z-index:2;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">
          <v:group id="Group 17" o:spid="_x0000_s1056" style="position:absolute;left:691;top:819;width:10502;height:576"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">
            <v:group id="Group 18" o:spid="_x0000_s1057"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Zt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">
              <v:line id="Line 19" o:spid="_x0000_s1058"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" strokeweight=".25pt">
                <v:path arrowok="f"/>
                <o:lock v:ext="edit" shapetype="f"/>
              </v:line>
              <v:line id="Line 20" o:spid="_x0000_s1059"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" strokeweight=".25pt">
                <v:path arrowok="f"/>
                <o:lock v:ext="edit" shapetype="f"/>
              </v:line>
            </v:group>
            <v:group id="Group 21" o:spid="_x0000_s1060"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">
              <v:line id="Line 22" o:spid="_x0000_s1061"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" strokeweight=".25pt">
                <v:path arrowok="f"/>
                <o:lock v:ext="edit" shapetype="f"/>
              </v:line>
              <v:line id="Line 23" o:spid="_x0000_s1062"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" strokeweight=".25pt">
                <v:path arrowok="f"/>
                <o:lock v:ext="edit" shapetype="f"/>
              </v:line>
            </v:group>
          </v:group>
          <v:group id="Group 24" o:spid="_x0000_s1063" style="position:absolute;left:691;top:15422;width:10502;height:576;flip:y"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">
            <v:group id="Group 25" o:spid="_x0000_s1064"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1k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">
              <v:line id="Line 26" o:spid="_x0000_s1065"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" strokeweight=".25pt">
                <v:path arrowok="f"/>
                <o:lock v:ext="edit" shapetype="f"/>
              </v:line>
              <v:line id="Line 27" o:spid="_x0000_s1066"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" strokeweight=".25pt">
                <v:path arrowok="f"/>
                <o:lock v:ext="edit" shapetype="f"/>
              </v:line>
            </v:group>
            <v:group id="Group 28" o:spid="_x0000_s1067"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">
              <v:line id="Line 29" o:spid="_x0000_s1068"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" strokeweight=".25pt">
                <v:path arrowok="f"/>
                <o:lock v:ext="edit" shapetype="f"/>
              </v:line>
              <v:line id="Line 30" o:spid="_x0000_s1069"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" strokeweight=".25pt">
                <v:path arrowok="f"/>
                <o:lock v:ext="edit" shapetype="f"/>
              </v:line>
            </v:group>
          </v:group>
          <w10:wrap anchorx="page" anchory="page"/>
          <w10:anchorlock/>
        </v:group>
      </w:pict>
    </w:r>
    <w:r w:rsidR="00CA73DE" w:rsidRPr="00E76D37">
      <w:rPr>
        <w:rStyle w:val="Numrodepage"/>
        <w:sz w:val="18"/>
        <w:szCs w:val="18"/>
      </w:rPr>
      <w:fldChar w:fldCharType="begin"/>
    </w:r>
    <w:r w:rsidR="00CA73DE" w:rsidRPr="00E76D37">
      <w:rPr>
        <w:rStyle w:val="Numrodepage"/>
        <w:sz w:val="18"/>
        <w:szCs w:val="18"/>
      </w:rPr>
      <w:instrText xml:space="preserve"> </w:instrText>
    </w:r>
    <w:r w:rsidR="007E2098">
      <w:rPr>
        <w:rStyle w:val="Numrodepage"/>
        <w:sz w:val="18"/>
        <w:szCs w:val="18"/>
      </w:rPr>
      <w:instrText>PAGE</w:instrText>
    </w:r>
    <w:r w:rsidR="00CA73DE" w:rsidRPr="00E76D37">
      <w:rPr>
        <w:rStyle w:val="Numrodepage"/>
        <w:sz w:val="18"/>
        <w:szCs w:val="18"/>
      </w:rPr>
      <w:instrText xml:space="preserve"> </w:instrText>
    </w:r>
    <w:r w:rsidR="00CA73DE" w:rsidRPr="00E76D37">
      <w:rPr>
        <w:rStyle w:val="Numrodepage"/>
        <w:sz w:val="18"/>
        <w:szCs w:val="18"/>
      </w:rPr>
      <w:fldChar w:fldCharType="separate"/>
    </w:r>
    <w:r w:rsidR="00927F4E">
      <w:rPr>
        <w:rStyle w:val="Numrodepage"/>
        <w:noProof/>
        <w:sz w:val="18"/>
        <w:szCs w:val="18"/>
      </w:rPr>
      <w:t>2</w:t>
    </w:r>
    <w:r w:rsidR="00CA73DE" w:rsidRPr="00E76D37">
      <w:rPr>
        <w:rStyle w:val="Numrodepage"/>
        <w:sz w:val="18"/>
        <w:szCs w:val="18"/>
      </w:rPr>
      <w:fldChar w:fldCharType="end"/>
    </w:r>
    <w:r w:rsidR="00F0763F">
      <w:rPr>
        <w:rStyle w:val="Numrodepage"/>
        <w:sz w:val="18"/>
        <w:szCs w:val="18"/>
      </w:rPr>
      <w:t>        </w:t>
    </w:r>
    <w:r w:rsidR="00CC0B8B" w:rsidRPr="00CC0B8B">
      <w:rPr>
        <w:rStyle w:val="Numrodepage"/>
        <w:i/>
        <w:iCs/>
        <w:sz w:val="18"/>
        <w:szCs w:val="18"/>
      </w:rPr>
      <w:t>A. Name et al.</w:t>
    </w:r>
  </w:p>
  <w:p w14:paraId="00DB0AE2" w14:textId="77777777" w:rsidR="001156DC" w:rsidRDefault="001156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2B39" w14:textId="77777777" w:rsidR="00CA73DE" w:rsidRDefault="00CC0B8B" w:rsidP="00CC0B8B">
    <w:pPr>
      <w:spacing w:line="240" w:lineRule="atLeast"/>
      <w:jc w:val="right"/>
      <w:rPr>
        <w:rStyle w:val="Numrodepage"/>
        <w:sz w:val="18"/>
        <w:szCs w:val="18"/>
      </w:rPr>
    </w:pPr>
    <w:r w:rsidRPr="00CC0B8B">
      <w:rPr>
        <w:rStyle w:val="Numrodepage"/>
        <w:i/>
        <w:iCs/>
        <w:sz w:val="18"/>
        <w:szCs w:val="18"/>
      </w:rPr>
      <w:t>Template for Solvay Conference on Chemistry</w:t>
    </w:r>
    <w:r w:rsidR="00BF6B1F">
      <w:rPr>
        <w:noProof/>
      </w:rPr>
      <w:pict w14:anchorId="00087BC2">
        <v:group id="Group 2" o:spid="_x0000_s1040" style="position:absolute;left:0;text-align:left;margin-left:0;margin-top:0;width:525.1pt;height:758.95pt;z-index:3;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">
          <v:group id="Group 32" o:spid="_x0000_s1041" style="position:absolute;left:691;top:819;width:10502;height:576"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group id="Group 33" o:spid="_x0000_s1042"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line id="Line 34" o:spid="_x0000_s1043"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" strokeweight=".25pt">
                <v:path arrowok="f"/>
                <o:lock v:ext="edit" shapetype="f"/>
              </v:line>
              <v:line id="Line 35" o:spid="_x0000_s1044"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" strokeweight=".25pt">
                <v:path arrowok="f"/>
                <o:lock v:ext="edit" shapetype="f"/>
              </v:line>
            </v:group>
            <v:group id="Group 36" o:spid="_x0000_s1045"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">
              <v:line id="Line 37" o:spid="_x0000_s1046"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" strokeweight=".25pt">
                <v:path arrowok="f"/>
                <o:lock v:ext="edit" shapetype="f"/>
              </v:line>
              <v:line id="Line 38" o:spid="_x0000_s1047"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" strokeweight=".25pt">
                <v:path arrowok="f"/>
                <o:lock v:ext="edit" shapetype="f"/>
              </v:line>
            </v:group>
          </v:group>
          <v:group id="Group 39" o:spid="_x0000_s1048" style="position:absolute;left:691;top:15422;width:10502;height:576;flip:y"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">
            <v:group id="Group 40" o:spid="_x0000_s1049"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tc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">
              <v:line id="Line 41" o:spid="_x0000_s1050"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" strokeweight=".25pt">
                <v:path arrowok="f"/>
                <o:lock v:ext="edit" shapetype="f"/>
              </v:line>
              <v:line id="Line 42" o:spid="_x0000_s1051"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" strokeweight=".25pt">
                <v:path arrowok="f"/>
                <o:lock v:ext="edit" shapetype="f"/>
              </v:line>
            </v:group>
            <v:group id="Group 43" o:spid="_x0000_s1052"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">
              <v:line id="Line 44" o:spid="_x0000_s1053"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" strokeweight=".25pt">
                <v:path arrowok="f"/>
                <o:lock v:ext="edit" shapetype="f"/>
              </v:line>
              <v:line id="Line 45" o:spid="_x0000_s1054"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" strokeweight=".25pt">
                <v:path arrowok="f"/>
                <o:lock v:ext="edit" shapetype="f"/>
              </v:line>
            </v:group>
          </v:group>
          <w10:wrap anchorx="page" anchory="page"/>
          <w10:anchorlock/>
        </v:group>
      </w:pict>
    </w:r>
    <w:r>
      <w:rPr>
        <w:rStyle w:val="Numrodepage"/>
        <w:sz w:val="18"/>
        <w:szCs w:val="18"/>
      </w:rPr>
      <w:t>        </w:t>
    </w:r>
    <w:r w:rsidR="00CA73DE" w:rsidRPr="00E76D37">
      <w:rPr>
        <w:rStyle w:val="Numrodepage"/>
        <w:sz w:val="18"/>
        <w:szCs w:val="18"/>
      </w:rPr>
      <w:fldChar w:fldCharType="begin"/>
    </w:r>
    <w:r w:rsidR="00CA73DE" w:rsidRPr="00E76D37">
      <w:rPr>
        <w:rStyle w:val="Numrodepage"/>
        <w:sz w:val="18"/>
        <w:szCs w:val="18"/>
      </w:rPr>
      <w:instrText xml:space="preserve"> </w:instrText>
    </w:r>
    <w:r w:rsidR="007E2098">
      <w:rPr>
        <w:rStyle w:val="Numrodepage"/>
        <w:sz w:val="18"/>
        <w:szCs w:val="18"/>
      </w:rPr>
      <w:instrText>PAGE</w:instrText>
    </w:r>
    <w:r w:rsidR="00CA73DE" w:rsidRPr="00E76D37">
      <w:rPr>
        <w:rStyle w:val="Numrodepage"/>
        <w:sz w:val="18"/>
        <w:szCs w:val="18"/>
      </w:rPr>
      <w:instrText xml:space="preserve"> </w:instrText>
    </w:r>
    <w:r w:rsidR="00CA73DE" w:rsidRPr="00E76D37">
      <w:rPr>
        <w:rStyle w:val="Numrodepage"/>
        <w:sz w:val="18"/>
        <w:szCs w:val="18"/>
      </w:rPr>
      <w:fldChar w:fldCharType="separate"/>
    </w:r>
    <w:r w:rsidR="00927F4E">
      <w:rPr>
        <w:rStyle w:val="Numrodepage"/>
        <w:noProof/>
        <w:sz w:val="18"/>
        <w:szCs w:val="18"/>
      </w:rPr>
      <w:t>3</w:t>
    </w:r>
    <w:r w:rsidR="00CA73DE" w:rsidRPr="00E76D37">
      <w:rPr>
        <w:rStyle w:val="Numrodepage"/>
        <w:sz w:val="18"/>
        <w:szCs w:val="18"/>
      </w:rPr>
      <w:fldChar w:fldCharType="end"/>
    </w:r>
  </w:p>
  <w:p w14:paraId="02350DBE" w14:textId="77777777" w:rsidR="00E76D37" w:rsidRPr="00E76D37" w:rsidRDefault="00E76D37">
    <w:pPr>
      <w:spacing w:line="240" w:lineRule="atLeast"/>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F2EE" w14:textId="77777777" w:rsidR="008C150C" w:rsidRPr="00E76D37" w:rsidRDefault="00BF6B1F" w:rsidP="00C61215">
    <w:pPr>
      <w:pStyle w:val="En-tte"/>
      <w:spacing w:line="220" w:lineRule="exact"/>
      <w:jc w:val="right"/>
      <w:rPr>
        <w:sz w:val="18"/>
        <w:szCs w:val="18"/>
      </w:rPr>
    </w:pPr>
    <w:r>
      <w:rPr>
        <w:noProof/>
      </w:rPr>
      <w:pict w14:anchorId="60807C38">
        <v:group id="Group 1" o:spid="_x0000_s1025" style="position:absolute;left:0;text-align:left;margin-left:0;margin-top:0;width:525.1pt;height:758.95pt;z-index:1;mso-position-horizontal:center;mso-position-horizontal-relative:page;mso-position-vertical:center;mso-position-vertical-relative:page" coordorigin="691,819" coordsize="10502,1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">
          <v:group id="_x0000_s1026" style="position:absolute;left:691;top:819;width:10502;height:576"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group id="_x0000_s1027"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line id="Line 4" o:spid="_x0000_s1028"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" strokeweight=".25pt">
                <v:path arrowok="f"/>
                <o:lock v:ext="edit" shapetype="f"/>
              </v:line>
              <v:line id="Line 5" o:spid="_x0000_s1029"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" strokeweight=".25pt">
                <v:path arrowok="f"/>
                <o:lock v:ext="edit" shapetype="f"/>
              </v:line>
            </v:group>
            <v:group id="Group 6" o:spid="_x0000_s1030"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">
              <v:line id="Line 7" o:spid="_x0000_s1031"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" strokeweight=".25pt">
                <v:path arrowok="f"/>
                <o:lock v:ext="edit" shapetype="f"/>
              </v:line>
              <v:line id="Line 8" o:spid="_x0000_s1032"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" strokeweight=".25pt">
                <v:path arrowok="f"/>
                <o:lock v:ext="edit" shapetype="f"/>
              </v:line>
            </v:group>
          </v:group>
          <v:group id="Group 9" o:spid="_x0000_s1033" style="position:absolute;left:691;top:15422;width:10502;height:576;flip:y" coordorigin="693,819" coordsize="1050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">
            <v:group id="Group 10" o:spid="_x0000_s1034" style="position:absolute;left:693;top:819;width:582;height:576"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line id="Line 11" o:spid="_x0000_s1035"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" strokeweight=".25pt">
                <v:path arrowok="f"/>
                <o:lock v:ext="edit" shapetype="f"/>
              </v:line>
              <v:line id="Line 12" o:spid="_x0000_s1036"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" strokeweight=".25pt">
                <v:path arrowok="f"/>
                <o:lock v:ext="edit" shapetype="f"/>
              </v:line>
            </v:group>
            <v:group id="Group 13" o:spid="_x0000_s1037" style="position:absolute;left:10613;top:819;width:582;height:576;flip:x" coordorigin="691,821" coordsize="5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">
              <v:line id="Line 14" o:spid="_x0000_s1038" style="position:absolute;flip:y;visibility:visible" from="1273,821" to="127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" strokeweight=".25pt">
                <v:path arrowok="f"/>
                <o:lock v:ext="edit" shapetype="f"/>
              </v:line>
              <v:line id="Line 15" o:spid="_x0000_s1039" style="position:absolute;rotation:90;flip:y;visibility:visible" from="907,1181" to="907,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" strokeweight=".25pt">
                <v:path arrowok="f"/>
                <o:lock v:ext="edit" shapetype="f"/>
              </v:line>
            </v:group>
          </v:group>
          <w10:wrap anchorx="page" anchory="page"/>
          <w10:anchorlock/>
        </v:group>
      </w:pict>
    </w:r>
    <w:r w:rsidR="00F8278D" w:rsidRPr="00E76D37">
      <w:rPr>
        <w:rStyle w:val="Numrodepage"/>
        <w:sz w:val="18"/>
        <w:szCs w:val="18"/>
      </w:rPr>
      <w:fldChar w:fldCharType="begin"/>
    </w:r>
    <w:r w:rsidR="00F8278D" w:rsidRPr="00E76D37">
      <w:rPr>
        <w:rStyle w:val="Numrodepage"/>
        <w:sz w:val="18"/>
        <w:szCs w:val="18"/>
      </w:rPr>
      <w:instrText xml:space="preserve"> </w:instrText>
    </w:r>
    <w:r w:rsidR="007E2098">
      <w:rPr>
        <w:rStyle w:val="Numrodepage"/>
        <w:sz w:val="18"/>
        <w:szCs w:val="18"/>
      </w:rPr>
      <w:instrText>PAGE</w:instrText>
    </w:r>
    <w:r w:rsidR="00F8278D" w:rsidRPr="00E76D37">
      <w:rPr>
        <w:rStyle w:val="Numrodepage"/>
        <w:sz w:val="18"/>
        <w:szCs w:val="18"/>
      </w:rPr>
      <w:instrText xml:space="preserve"> </w:instrText>
    </w:r>
    <w:r w:rsidR="00F8278D" w:rsidRPr="00E76D37">
      <w:rPr>
        <w:rStyle w:val="Numrodepage"/>
        <w:sz w:val="18"/>
        <w:szCs w:val="18"/>
      </w:rPr>
      <w:fldChar w:fldCharType="separate"/>
    </w:r>
    <w:r w:rsidR="00927F4E">
      <w:rPr>
        <w:rStyle w:val="Numrodepage"/>
        <w:noProof/>
        <w:sz w:val="18"/>
        <w:szCs w:val="18"/>
      </w:rPr>
      <w:t>1</w:t>
    </w:r>
    <w:r w:rsidR="00F8278D" w:rsidRPr="00E76D37">
      <w:rPr>
        <w:rStyle w:val="Numrodepage"/>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6EE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ECC7E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B877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FE47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565E4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42FA3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5262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B36DB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587E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042357CC"/>
    <w:multiLevelType w:val="singleLevel"/>
    <w:tmpl w:val="E736C696"/>
    <w:lvl w:ilvl="0">
      <w:start w:val="1"/>
      <w:numFmt w:val="lowerLetter"/>
      <w:lvlText w:val="(%1)"/>
      <w:lvlJc w:val="right"/>
      <w:pPr>
        <w:tabs>
          <w:tab w:val="num" w:pos="360"/>
        </w:tabs>
        <w:ind w:left="360" w:hanging="72"/>
      </w:pPr>
    </w:lvl>
  </w:abstractNum>
  <w:abstractNum w:abstractNumId="10" w15:restartNumberingAfterBreak="0">
    <w:nsid w:val="0EAF77D1"/>
    <w:multiLevelType w:val="hybridMultilevel"/>
    <w:tmpl w:val="9BDAAA9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43147DE"/>
    <w:multiLevelType w:val="hybridMultilevel"/>
    <w:tmpl w:val="EB3E2D2A"/>
    <w:lvl w:ilvl="0" w:tplc="8DBE1E02">
      <w:start w:val="1"/>
      <w:numFmt w:val="lowerRoman"/>
      <w:pStyle w:val="ListRoman"/>
      <w:lvlText w:val="(%1)  "/>
      <w:lvlJc w:val="right"/>
      <w:pPr>
        <w:tabs>
          <w:tab w:val="num" w:pos="0"/>
        </w:tabs>
        <w:ind w:left="18" w:firstLine="360"/>
      </w:pPr>
      <w:rPr>
        <w:rFonts w:hint="default"/>
      </w:rPr>
    </w:lvl>
    <w:lvl w:ilvl="1" w:tplc="3B36CFF0">
      <w:start w:val="1"/>
      <w:numFmt w:val="bullet"/>
      <w:lvlText w:val=""/>
      <w:lvlJc w:val="left"/>
      <w:pPr>
        <w:tabs>
          <w:tab w:val="num" w:pos="108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F53031"/>
    <w:multiLevelType w:val="singleLevel"/>
    <w:tmpl w:val="1BFE2A58"/>
    <w:lvl w:ilvl="0">
      <w:start w:val="1"/>
      <w:numFmt w:val="decimal"/>
      <w:lvlText w:val="(%1)"/>
      <w:lvlJc w:val="right"/>
      <w:pPr>
        <w:tabs>
          <w:tab w:val="num" w:pos="360"/>
        </w:tabs>
        <w:ind w:left="360" w:hanging="72"/>
      </w:pPr>
    </w:lvl>
  </w:abstractNum>
  <w:abstractNum w:abstractNumId="13" w15:restartNumberingAfterBreak="0">
    <w:nsid w:val="186223B5"/>
    <w:multiLevelType w:val="multilevel"/>
    <w:tmpl w:val="218C4C6A"/>
    <w:lvl w:ilvl="0">
      <w:start w:val="1"/>
      <w:numFmt w:val="decimal"/>
      <w:lvlRestart w:val="0"/>
      <w:lvlText w:val="%1.   "/>
      <w:lvlJc w:val="left"/>
      <w:pPr>
        <w:tabs>
          <w:tab w:val="num" w:pos="403"/>
        </w:tabs>
        <w:ind w:left="403" w:hanging="403"/>
      </w:pPr>
      <w:rPr>
        <w:rFonts w:hint="default"/>
        <w:b/>
        <w:i w:val="0"/>
      </w:rPr>
    </w:lvl>
    <w:lvl w:ilvl="1">
      <w:start w:val="1"/>
      <w:numFmt w:val="decimal"/>
      <w:lvlText w:val="%1.%2.   "/>
      <w:lvlJc w:val="left"/>
      <w:pPr>
        <w:tabs>
          <w:tab w:val="num" w:pos="576"/>
        </w:tabs>
        <w:ind w:left="576" w:hanging="576"/>
      </w:pPr>
      <w:rPr>
        <w:rFonts w:hint="default"/>
        <w:b/>
        <w:i w:val="0"/>
      </w:rPr>
    </w:lvl>
    <w:lvl w:ilvl="2">
      <w:start w:val="1"/>
      <w:numFmt w:val="decimal"/>
      <w:pStyle w:val="Titre3"/>
      <w:lvlText w:val="%1.%2.%3.   "/>
      <w:lvlJc w:val="left"/>
      <w:pPr>
        <w:tabs>
          <w:tab w:val="num" w:pos="720"/>
        </w:tabs>
        <w:ind w:left="576" w:hanging="576"/>
      </w:pPr>
      <w:rPr>
        <w:rFonts w:hint="default"/>
        <w:b w:val="0"/>
        <w:i w:val="0"/>
      </w:rPr>
    </w:lvl>
    <w:lvl w:ilvl="3">
      <w:start w:val="1"/>
      <w:numFmt w:val="decimal"/>
      <w:lvlRestart w:val="0"/>
      <w:pStyle w:val="Titre4"/>
      <w:lvlText w:val="%1.%2.%3.%4   "/>
      <w:lvlJc w:val="left"/>
      <w:pPr>
        <w:tabs>
          <w:tab w:val="num" w:pos="0"/>
        </w:tabs>
        <w:ind w:left="576" w:hanging="576"/>
      </w:pPr>
      <w:rPr>
        <w:rFonts w:hint="default"/>
        <w:b/>
        <w:i w:val="0"/>
      </w:rPr>
    </w:lvl>
    <w:lvl w:ilvl="4">
      <w:start w:val="1"/>
      <w:numFmt w:val="decimal"/>
      <w:lvlText w:val="%1.%2.%3.%4.%5"/>
      <w:lvlJc w:val="left"/>
      <w:pPr>
        <w:tabs>
          <w:tab w:val="num" w:pos="876"/>
        </w:tabs>
        <w:ind w:left="876" w:hanging="1008"/>
      </w:pPr>
      <w:rPr>
        <w:rFonts w:hint="default"/>
      </w:rPr>
    </w:lvl>
    <w:lvl w:ilvl="5">
      <w:start w:val="1"/>
      <w:numFmt w:val="decimal"/>
      <w:lvlText w:val="%1.%2.%3.%4.%5.%6"/>
      <w:lvlJc w:val="left"/>
      <w:pPr>
        <w:tabs>
          <w:tab w:val="num" w:pos="1020"/>
        </w:tabs>
        <w:ind w:left="1020" w:hanging="1152"/>
      </w:pPr>
      <w:rPr>
        <w:rFonts w:hint="default"/>
      </w:rPr>
    </w:lvl>
    <w:lvl w:ilvl="6">
      <w:start w:val="1"/>
      <w:numFmt w:val="decimal"/>
      <w:lvlText w:val="%1.%2.%3.%4.%5.%6.%7"/>
      <w:lvlJc w:val="left"/>
      <w:pPr>
        <w:tabs>
          <w:tab w:val="num" w:pos="1164"/>
        </w:tabs>
        <w:ind w:left="1164" w:hanging="1296"/>
      </w:pPr>
      <w:rPr>
        <w:rFonts w:hint="default"/>
      </w:rPr>
    </w:lvl>
    <w:lvl w:ilvl="7">
      <w:start w:val="1"/>
      <w:numFmt w:val="decimal"/>
      <w:lvlText w:val="%1.%2.%3.%4.%5.%6.%7.%8"/>
      <w:lvlJc w:val="left"/>
      <w:pPr>
        <w:tabs>
          <w:tab w:val="num" w:pos="1308"/>
        </w:tabs>
        <w:ind w:left="1308" w:hanging="1440"/>
      </w:pPr>
      <w:rPr>
        <w:rFonts w:hint="default"/>
      </w:rPr>
    </w:lvl>
    <w:lvl w:ilvl="8">
      <w:start w:val="1"/>
      <w:numFmt w:val="decimal"/>
      <w:lvlText w:val="%1.%2.%3.%4.%5.%6.%7.%8.%9"/>
      <w:lvlJc w:val="left"/>
      <w:pPr>
        <w:tabs>
          <w:tab w:val="num" w:pos="1452"/>
        </w:tabs>
        <w:ind w:left="1452" w:hanging="1584"/>
      </w:pPr>
      <w:rPr>
        <w:rFonts w:hint="default"/>
      </w:rPr>
    </w:lvl>
  </w:abstractNum>
  <w:abstractNum w:abstractNumId="14" w15:restartNumberingAfterBreak="0">
    <w:nsid w:val="1BAB2A10"/>
    <w:multiLevelType w:val="singleLevel"/>
    <w:tmpl w:val="81CE4AB2"/>
    <w:lvl w:ilvl="0">
      <w:start w:val="1"/>
      <w:numFmt w:val="lowerRoman"/>
      <w:pStyle w:val="NList"/>
      <w:lvlText w:val="(%1)"/>
      <w:lvlJc w:val="right"/>
      <w:pPr>
        <w:tabs>
          <w:tab w:val="num" w:pos="360"/>
        </w:tabs>
        <w:ind w:left="360" w:hanging="72"/>
      </w:pPr>
    </w:lvl>
  </w:abstractNum>
  <w:abstractNum w:abstractNumId="15" w15:restartNumberingAfterBreak="0">
    <w:nsid w:val="28AF6BA8"/>
    <w:multiLevelType w:val="singleLevel"/>
    <w:tmpl w:val="804ED094"/>
    <w:lvl w:ilvl="0">
      <w:start w:val="1"/>
      <w:numFmt w:val="decimal"/>
      <w:pStyle w:val="Reference"/>
      <w:lvlText w:val="%1."/>
      <w:lvlJc w:val="right"/>
      <w:pPr>
        <w:tabs>
          <w:tab w:val="num" w:pos="360"/>
        </w:tabs>
        <w:ind w:left="360" w:hanging="72"/>
      </w:pPr>
    </w:lvl>
  </w:abstractNum>
  <w:abstractNum w:abstractNumId="16" w15:restartNumberingAfterBreak="0">
    <w:nsid w:val="2C1263B1"/>
    <w:multiLevelType w:val="singleLevel"/>
    <w:tmpl w:val="0409000F"/>
    <w:lvl w:ilvl="0">
      <w:start w:val="1"/>
      <w:numFmt w:val="decimal"/>
      <w:lvlText w:val="%1."/>
      <w:legacy w:legacy="1" w:legacySpace="0" w:legacyIndent="360"/>
      <w:lvlJc w:val="left"/>
      <w:pPr>
        <w:ind w:left="360" w:hanging="360"/>
      </w:pPr>
    </w:lvl>
  </w:abstractNum>
  <w:abstractNum w:abstractNumId="17" w15:restartNumberingAfterBreak="0">
    <w:nsid w:val="3A8E1A78"/>
    <w:multiLevelType w:val="hybridMultilevel"/>
    <w:tmpl w:val="8FEEFF12"/>
    <w:lvl w:ilvl="0" w:tplc="2552FCE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4C42347A"/>
    <w:multiLevelType w:val="multilevel"/>
    <w:tmpl w:val="E506C724"/>
    <w:lvl w:ilvl="0">
      <w:start w:val="1"/>
      <w:numFmt w:val="none"/>
      <w:suff w:val="nothing"/>
      <w:lvlText w:val=""/>
      <w:lvlJc w:val="left"/>
      <w:pPr>
        <w:ind w:left="0" w:firstLine="0"/>
      </w:pPr>
      <w:rPr>
        <w:rFonts w:ascii="Times New Roman" w:hAnsi="Times New Roman" w:hint="default"/>
        <w:b/>
        <w:i w:val="0"/>
        <w:sz w:val="20"/>
      </w:rPr>
    </w:lvl>
    <w:lvl w:ilvl="1">
      <w:start w:val="1"/>
      <w:numFmt w:val="none"/>
      <w:pStyle w:val="Titre2"/>
      <w:suff w:val="nothing"/>
      <w:lvlText w:val=""/>
      <w:lvlJc w:val="left"/>
      <w:pPr>
        <w:ind w:left="0" w:firstLine="0"/>
      </w:pPr>
      <w:rPr>
        <w:rFonts w:hint="default"/>
        <w:b/>
        <w:i w:val="0"/>
      </w:rPr>
    </w:lvl>
    <w:lvl w:ilvl="2">
      <w:start w:val="1"/>
      <w:numFmt w:val="none"/>
      <w:suff w:val="nothing"/>
      <w:lvlText w:val=""/>
      <w:lvlJc w:val="left"/>
      <w:pPr>
        <w:ind w:left="0" w:firstLine="0"/>
      </w:pPr>
      <w:rPr>
        <w:rFonts w:ascii="Times New Roman" w:hAnsi="Times New Roman"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F831C8D"/>
    <w:multiLevelType w:val="singleLevel"/>
    <w:tmpl w:val="A8BCB5A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9B30B7"/>
    <w:multiLevelType w:val="hybridMultilevel"/>
    <w:tmpl w:val="A59CE4DA"/>
    <w:lvl w:ilvl="0" w:tplc="0FE4D90A">
      <w:start w:val="1"/>
      <w:numFmt w:val="lowerLetter"/>
      <w:pStyle w:val="ListAlpha"/>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D26788"/>
    <w:multiLevelType w:val="singleLevel"/>
    <w:tmpl w:val="B2A88328"/>
    <w:lvl w:ilvl="0">
      <w:start w:val="1"/>
      <w:numFmt w:val="lowerLetter"/>
      <w:pStyle w:val="AList"/>
      <w:lvlText w:val="(%1)"/>
      <w:lvlJc w:val="left"/>
      <w:pPr>
        <w:tabs>
          <w:tab w:val="num" w:pos="360"/>
        </w:tabs>
        <w:ind w:left="360" w:hanging="360"/>
      </w:pPr>
    </w:lvl>
  </w:abstractNum>
  <w:abstractNum w:abstractNumId="22" w15:restartNumberingAfterBreak="0">
    <w:nsid w:val="648470FA"/>
    <w:multiLevelType w:val="multilevel"/>
    <w:tmpl w:val="08BC81BA"/>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290133468">
    <w:abstractNumId w:val="15"/>
  </w:num>
  <w:num w:numId="2" w16cid:durableId="1498496305">
    <w:abstractNumId w:val="5"/>
  </w:num>
  <w:num w:numId="3" w16cid:durableId="931158829">
    <w:abstractNumId w:val="13"/>
  </w:num>
  <w:num w:numId="4" w16cid:durableId="408500072">
    <w:abstractNumId w:val="11"/>
  </w:num>
  <w:num w:numId="5" w16cid:durableId="1629435777">
    <w:abstractNumId w:val="20"/>
  </w:num>
  <w:num w:numId="6" w16cid:durableId="107433840">
    <w:abstractNumId w:val="18"/>
  </w:num>
  <w:num w:numId="7" w16cid:durableId="1186166779">
    <w:abstractNumId w:val="16"/>
  </w:num>
  <w:num w:numId="8" w16cid:durableId="967971115">
    <w:abstractNumId w:val="22"/>
  </w:num>
  <w:num w:numId="9" w16cid:durableId="1089430639">
    <w:abstractNumId w:val="12"/>
  </w:num>
  <w:num w:numId="10" w16cid:durableId="1300459024">
    <w:abstractNumId w:val="9"/>
  </w:num>
  <w:num w:numId="11" w16cid:durableId="652031098">
    <w:abstractNumId w:val="14"/>
  </w:num>
  <w:num w:numId="12" w16cid:durableId="1954824132">
    <w:abstractNumId w:val="19"/>
  </w:num>
  <w:num w:numId="13" w16cid:durableId="2115444255">
    <w:abstractNumId w:val="21"/>
  </w:num>
  <w:num w:numId="14" w16cid:durableId="825980051">
    <w:abstractNumId w:val="21"/>
  </w:num>
  <w:num w:numId="15" w16cid:durableId="43212192">
    <w:abstractNumId w:val="22"/>
  </w:num>
  <w:num w:numId="16" w16cid:durableId="86660705">
    <w:abstractNumId w:val="22"/>
  </w:num>
  <w:num w:numId="17" w16cid:durableId="480076561">
    <w:abstractNumId w:val="22"/>
  </w:num>
  <w:num w:numId="18" w16cid:durableId="1203907157">
    <w:abstractNumId w:val="13"/>
  </w:num>
  <w:num w:numId="19" w16cid:durableId="814641290">
    <w:abstractNumId w:val="13"/>
  </w:num>
  <w:num w:numId="20" w16cid:durableId="563027961">
    <w:abstractNumId w:val="13"/>
  </w:num>
  <w:num w:numId="21" w16cid:durableId="1460421004">
    <w:abstractNumId w:val="13"/>
  </w:num>
  <w:num w:numId="22" w16cid:durableId="1509101026">
    <w:abstractNumId w:val="20"/>
  </w:num>
  <w:num w:numId="23" w16cid:durableId="1530684514">
    <w:abstractNumId w:val="5"/>
  </w:num>
  <w:num w:numId="24" w16cid:durableId="1622106227">
    <w:abstractNumId w:val="11"/>
  </w:num>
  <w:num w:numId="25" w16cid:durableId="1750809974">
    <w:abstractNumId w:val="14"/>
  </w:num>
  <w:num w:numId="26" w16cid:durableId="329407875">
    <w:abstractNumId w:val="15"/>
  </w:num>
  <w:num w:numId="27" w16cid:durableId="641472646">
    <w:abstractNumId w:val="15"/>
  </w:num>
  <w:num w:numId="28" w16cid:durableId="106320583">
    <w:abstractNumId w:val="8"/>
  </w:num>
  <w:num w:numId="29" w16cid:durableId="1947228572">
    <w:abstractNumId w:val="7"/>
  </w:num>
  <w:num w:numId="30" w16cid:durableId="1993636071">
    <w:abstractNumId w:val="6"/>
  </w:num>
  <w:num w:numId="31" w16cid:durableId="2086491130">
    <w:abstractNumId w:val="4"/>
  </w:num>
  <w:num w:numId="32" w16cid:durableId="1456294551">
    <w:abstractNumId w:val="3"/>
  </w:num>
  <w:num w:numId="33" w16cid:durableId="1447197648">
    <w:abstractNumId w:val="2"/>
  </w:num>
  <w:num w:numId="34" w16cid:durableId="681396132">
    <w:abstractNumId w:val="1"/>
  </w:num>
  <w:num w:numId="35" w16cid:durableId="657998981">
    <w:abstractNumId w:val="10"/>
  </w:num>
  <w:num w:numId="36" w16cid:durableId="1654483783">
    <w:abstractNumId w:val="17"/>
  </w:num>
  <w:num w:numId="37" w16cid:durableId="14655366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2"/>
  <w:doNotTrackMoves/>
  <w:defaultTabStop w:val="14"/>
  <w:hyphenationZone w:val="425"/>
  <w:doNotHyphenateCaps/>
  <w:evenAndOddHeaders/>
  <w:drawingGridHorizontalSpacing w:val="100"/>
  <w:drawingGridVerticalSpacing w:val="125"/>
  <w:displayHorizontalDrawingGridEvery w:val="0"/>
  <w:displayVerticalDrawingGridEvery w:val="0"/>
  <w:doNotShadeFormData/>
  <w:noPunctuationKerning/>
  <w:characterSpacingControl w:val="doNotCompress"/>
  <w:hdrShapeDefaults>
    <o:shapedefaults v:ext="edit" spidmax="2051"/>
    <o:shapelayout v:ext="edit">
      <o:idmap v:ext="edit" data="1"/>
      <o:rules v:ext="edit">
        <o:r id="V:Rule1" type="connector" idref="#Line 19"/>
        <o:r id="V:Rule2" type="connector" idref="#Line 20"/>
        <o:r id="V:Rule3" type="connector" idref="#Line 22"/>
        <o:r id="V:Rule4" type="connector" idref="#Line 23"/>
        <o:r id="V:Rule5" type="connector" idref="#Line 26"/>
        <o:r id="V:Rule6" type="connector" idref="#Line 27"/>
        <o:r id="V:Rule7" type="connector" idref="#Line 29"/>
        <o:r id="V:Rule8" type="connector" idref="#Line 30"/>
        <o:r id="V:Rule9" type="connector" idref="#Line 34"/>
        <o:r id="V:Rule10" type="connector" idref="#Line 35"/>
        <o:r id="V:Rule11" type="connector" idref="#Line 37"/>
        <o:r id="V:Rule12" type="connector" idref="#Line 38"/>
        <o:r id="V:Rule13" type="connector" idref="#Line 41"/>
        <o:r id="V:Rule14" type="connector" idref="#Line 42"/>
        <o:r id="V:Rule15" type="connector" idref="#Line 44"/>
        <o:r id="V:Rule16" type="connector" idref="#Line 45"/>
        <o:r id="V:Rule17" type="connector" idref="#Line 4"/>
        <o:r id="V:Rule18" type="connector" idref="#Line 5"/>
        <o:r id="V:Rule19" type="connector" idref="#Line 7"/>
        <o:r id="V:Rule20" type="connector" idref="#Line 8"/>
        <o:r id="V:Rule21" type="connector" idref="#Line 11"/>
        <o:r id="V:Rule22" type="connector" idref="#Line 12"/>
        <o:r id="V:Rule23" type="connector" idref="#Line 14"/>
        <o:r id="V:Rule24" type="connector" idref="#Line 15"/>
      </o:rules>
    </o:shapelayout>
  </w:hdrShapeDefaults>
  <w:footnotePr>
    <w:numFmt w:val="chicago"/>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BEF"/>
    <w:rsid w:val="00001EE1"/>
    <w:rsid w:val="0000779F"/>
    <w:rsid w:val="00044841"/>
    <w:rsid w:val="000449C4"/>
    <w:rsid w:val="000546C8"/>
    <w:rsid w:val="00057C59"/>
    <w:rsid w:val="000655D6"/>
    <w:rsid w:val="00076F64"/>
    <w:rsid w:val="0008329B"/>
    <w:rsid w:val="0008661B"/>
    <w:rsid w:val="000A5189"/>
    <w:rsid w:val="000A5F9E"/>
    <w:rsid w:val="000A774E"/>
    <w:rsid w:val="000B6F9D"/>
    <w:rsid w:val="000C61B3"/>
    <w:rsid w:val="000E26FC"/>
    <w:rsid w:val="000F4DFE"/>
    <w:rsid w:val="001029CC"/>
    <w:rsid w:val="00105A46"/>
    <w:rsid w:val="001156DC"/>
    <w:rsid w:val="00125B26"/>
    <w:rsid w:val="00136702"/>
    <w:rsid w:val="001425E0"/>
    <w:rsid w:val="001439F2"/>
    <w:rsid w:val="0015596F"/>
    <w:rsid w:val="00165E52"/>
    <w:rsid w:val="00170365"/>
    <w:rsid w:val="00171D5A"/>
    <w:rsid w:val="00176A4E"/>
    <w:rsid w:val="001A044D"/>
    <w:rsid w:val="001A4610"/>
    <w:rsid w:val="001A6AE0"/>
    <w:rsid w:val="001B142D"/>
    <w:rsid w:val="001B3ACB"/>
    <w:rsid w:val="001B3DA1"/>
    <w:rsid w:val="001B59AD"/>
    <w:rsid w:val="001C7488"/>
    <w:rsid w:val="001D3A5E"/>
    <w:rsid w:val="001E6B72"/>
    <w:rsid w:val="00203461"/>
    <w:rsid w:val="00207BEB"/>
    <w:rsid w:val="002355FE"/>
    <w:rsid w:val="00235F54"/>
    <w:rsid w:val="00236C47"/>
    <w:rsid w:val="0024206B"/>
    <w:rsid w:val="00244B79"/>
    <w:rsid w:val="002554ED"/>
    <w:rsid w:val="00272555"/>
    <w:rsid w:val="00275BE7"/>
    <w:rsid w:val="00276375"/>
    <w:rsid w:val="00285F6F"/>
    <w:rsid w:val="002871CD"/>
    <w:rsid w:val="00290A48"/>
    <w:rsid w:val="002B3388"/>
    <w:rsid w:val="002B7B89"/>
    <w:rsid w:val="002C090A"/>
    <w:rsid w:val="002C1F52"/>
    <w:rsid w:val="002C6634"/>
    <w:rsid w:val="002F68B3"/>
    <w:rsid w:val="00303446"/>
    <w:rsid w:val="003035FD"/>
    <w:rsid w:val="00303FD6"/>
    <w:rsid w:val="00323CBF"/>
    <w:rsid w:val="00326F01"/>
    <w:rsid w:val="0032701E"/>
    <w:rsid w:val="0033184E"/>
    <w:rsid w:val="003348E4"/>
    <w:rsid w:val="00344872"/>
    <w:rsid w:val="00345DD1"/>
    <w:rsid w:val="00353919"/>
    <w:rsid w:val="00356BD0"/>
    <w:rsid w:val="00361121"/>
    <w:rsid w:val="00361C31"/>
    <w:rsid w:val="003731F8"/>
    <w:rsid w:val="00381EBF"/>
    <w:rsid w:val="003966B1"/>
    <w:rsid w:val="003A0CA1"/>
    <w:rsid w:val="003A1998"/>
    <w:rsid w:val="003B053D"/>
    <w:rsid w:val="003B1678"/>
    <w:rsid w:val="003B30F7"/>
    <w:rsid w:val="003B3ADF"/>
    <w:rsid w:val="003D7449"/>
    <w:rsid w:val="003E279B"/>
    <w:rsid w:val="00401E84"/>
    <w:rsid w:val="00403C8B"/>
    <w:rsid w:val="00414E14"/>
    <w:rsid w:val="00416BAD"/>
    <w:rsid w:val="00433B4F"/>
    <w:rsid w:val="00450D5E"/>
    <w:rsid w:val="00481018"/>
    <w:rsid w:val="004B6573"/>
    <w:rsid w:val="004C28F4"/>
    <w:rsid w:val="004C2F0C"/>
    <w:rsid w:val="004E3093"/>
    <w:rsid w:val="004E5278"/>
    <w:rsid w:val="00525B6B"/>
    <w:rsid w:val="00552D8D"/>
    <w:rsid w:val="0056049A"/>
    <w:rsid w:val="00560621"/>
    <w:rsid w:val="0057477C"/>
    <w:rsid w:val="005868EC"/>
    <w:rsid w:val="00587439"/>
    <w:rsid w:val="005A0CBE"/>
    <w:rsid w:val="005A32B4"/>
    <w:rsid w:val="005A594E"/>
    <w:rsid w:val="005A700D"/>
    <w:rsid w:val="005B35A8"/>
    <w:rsid w:val="005B7FF7"/>
    <w:rsid w:val="005C19DA"/>
    <w:rsid w:val="005D0488"/>
    <w:rsid w:val="005D2C42"/>
    <w:rsid w:val="00610F8C"/>
    <w:rsid w:val="00622482"/>
    <w:rsid w:val="00635E80"/>
    <w:rsid w:val="00636756"/>
    <w:rsid w:val="00644DC5"/>
    <w:rsid w:val="00647FA1"/>
    <w:rsid w:val="006514A7"/>
    <w:rsid w:val="00672221"/>
    <w:rsid w:val="0068402E"/>
    <w:rsid w:val="00684C8F"/>
    <w:rsid w:val="00690A65"/>
    <w:rsid w:val="00694760"/>
    <w:rsid w:val="00695699"/>
    <w:rsid w:val="00695862"/>
    <w:rsid w:val="006B1F7B"/>
    <w:rsid w:val="006B6BA2"/>
    <w:rsid w:val="006D02F3"/>
    <w:rsid w:val="006D7FFD"/>
    <w:rsid w:val="00703C65"/>
    <w:rsid w:val="00715FF2"/>
    <w:rsid w:val="00716998"/>
    <w:rsid w:val="007330B9"/>
    <w:rsid w:val="00735F71"/>
    <w:rsid w:val="00752C79"/>
    <w:rsid w:val="007531B7"/>
    <w:rsid w:val="00781057"/>
    <w:rsid w:val="00783603"/>
    <w:rsid w:val="00784817"/>
    <w:rsid w:val="0079517F"/>
    <w:rsid w:val="007A36A8"/>
    <w:rsid w:val="007A5E14"/>
    <w:rsid w:val="007A6DEE"/>
    <w:rsid w:val="007A7360"/>
    <w:rsid w:val="007B7788"/>
    <w:rsid w:val="007C2FDF"/>
    <w:rsid w:val="007C5507"/>
    <w:rsid w:val="007E2098"/>
    <w:rsid w:val="007F4DB0"/>
    <w:rsid w:val="008036F7"/>
    <w:rsid w:val="00812ED4"/>
    <w:rsid w:val="0082227E"/>
    <w:rsid w:val="00822F65"/>
    <w:rsid w:val="00823DF9"/>
    <w:rsid w:val="008366F3"/>
    <w:rsid w:val="00840732"/>
    <w:rsid w:val="00866EC5"/>
    <w:rsid w:val="0087587B"/>
    <w:rsid w:val="00876BE9"/>
    <w:rsid w:val="0089498A"/>
    <w:rsid w:val="008A60C3"/>
    <w:rsid w:val="008B0E19"/>
    <w:rsid w:val="008B0EF6"/>
    <w:rsid w:val="008C150C"/>
    <w:rsid w:val="008C482A"/>
    <w:rsid w:val="008D137F"/>
    <w:rsid w:val="008D54B8"/>
    <w:rsid w:val="008D6B65"/>
    <w:rsid w:val="008E6230"/>
    <w:rsid w:val="008F37A1"/>
    <w:rsid w:val="008F3D52"/>
    <w:rsid w:val="008F751B"/>
    <w:rsid w:val="0090198B"/>
    <w:rsid w:val="00920BEF"/>
    <w:rsid w:val="00924974"/>
    <w:rsid w:val="00927F4E"/>
    <w:rsid w:val="0096552B"/>
    <w:rsid w:val="00984782"/>
    <w:rsid w:val="00991797"/>
    <w:rsid w:val="009B5E74"/>
    <w:rsid w:val="009B5EEA"/>
    <w:rsid w:val="009C289F"/>
    <w:rsid w:val="009C566C"/>
    <w:rsid w:val="009D3741"/>
    <w:rsid w:val="009D6CA1"/>
    <w:rsid w:val="009E54A6"/>
    <w:rsid w:val="009E59E8"/>
    <w:rsid w:val="00A12A61"/>
    <w:rsid w:val="00A12F2A"/>
    <w:rsid w:val="00A17032"/>
    <w:rsid w:val="00A27E94"/>
    <w:rsid w:val="00A357FE"/>
    <w:rsid w:val="00A409EB"/>
    <w:rsid w:val="00A4427A"/>
    <w:rsid w:val="00A46C4C"/>
    <w:rsid w:val="00A52B6A"/>
    <w:rsid w:val="00A81990"/>
    <w:rsid w:val="00A94326"/>
    <w:rsid w:val="00AB7524"/>
    <w:rsid w:val="00AC762D"/>
    <w:rsid w:val="00AD274D"/>
    <w:rsid w:val="00AE2C18"/>
    <w:rsid w:val="00AF0D58"/>
    <w:rsid w:val="00AF604D"/>
    <w:rsid w:val="00AF7928"/>
    <w:rsid w:val="00B02FA1"/>
    <w:rsid w:val="00B05273"/>
    <w:rsid w:val="00B21CF7"/>
    <w:rsid w:val="00B22376"/>
    <w:rsid w:val="00B27971"/>
    <w:rsid w:val="00B318B0"/>
    <w:rsid w:val="00B47FFB"/>
    <w:rsid w:val="00B6143D"/>
    <w:rsid w:val="00B850C5"/>
    <w:rsid w:val="00B85951"/>
    <w:rsid w:val="00B87202"/>
    <w:rsid w:val="00B9183B"/>
    <w:rsid w:val="00B91C94"/>
    <w:rsid w:val="00B920C2"/>
    <w:rsid w:val="00B96EF0"/>
    <w:rsid w:val="00BA4ABF"/>
    <w:rsid w:val="00BB3077"/>
    <w:rsid w:val="00BD41E3"/>
    <w:rsid w:val="00BD7ED9"/>
    <w:rsid w:val="00BE47CF"/>
    <w:rsid w:val="00BF6B1F"/>
    <w:rsid w:val="00BF7E2C"/>
    <w:rsid w:val="00C31016"/>
    <w:rsid w:val="00C3151F"/>
    <w:rsid w:val="00C40C63"/>
    <w:rsid w:val="00C54602"/>
    <w:rsid w:val="00C54F9A"/>
    <w:rsid w:val="00C61215"/>
    <w:rsid w:val="00C7351A"/>
    <w:rsid w:val="00C73CF0"/>
    <w:rsid w:val="00C81B1E"/>
    <w:rsid w:val="00C869FE"/>
    <w:rsid w:val="00CA38A7"/>
    <w:rsid w:val="00CA73DE"/>
    <w:rsid w:val="00CB6220"/>
    <w:rsid w:val="00CC0B8B"/>
    <w:rsid w:val="00CC1594"/>
    <w:rsid w:val="00CD2A87"/>
    <w:rsid w:val="00CD7F5C"/>
    <w:rsid w:val="00CE3EA1"/>
    <w:rsid w:val="00CF08B5"/>
    <w:rsid w:val="00CF0B2A"/>
    <w:rsid w:val="00CF2326"/>
    <w:rsid w:val="00CF6A0D"/>
    <w:rsid w:val="00D04C1B"/>
    <w:rsid w:val="00D16F2A"/>
    <w:rsid w:val="00D2125D"/>
    <w:rsid w:val="00D27E8A"/>
    <w:rsid w:val="00D3306F"/>
    <w:rsid w:val="00D33FEF"/>
    <w:rsid w:val="00D37C9C"/>
    <w:rsid w:val="00D4292A"/>
    <w:rsid w:val="00D46195"/>
    <w:rsid w:val="00D54C60"/>
    <w:rsid w:val="00D607BB"/>
    <w:rsid w:val="00D640A9"/>
    <w:rsid w:val="00DB48E0"/>
    <w:rsid w:val="00DC3F2A"/>
    <w:rsid w:val="00DE0DE7"/>
    <w:rsid w:val="00DE243A"/>
    <w:rsid w:val="00DE588E"/>
    <w:rsid w:val="00DF27CD"/>
    <w:rsid w:val="00E024DE"/>
    <w:rsid w:val="00E127CA"/>
    <w:rsid w:val="00E32F15"/>
    <w:rsid w:val="00E35F79"/>
    <w:rsid w:val="00E374FB"/>
    <w:rsid w:val="00E37667"/>
    <w:rsid w:val="00E406AE"/>
    <w:rsid w:val="00E41E4C"/>
    <w:rsid w:val="00E44982"/>
    <w:rsid w:val="00E545F5"/>
    <w:rsid w:val="00E5510C"/>
    <w:rsid w:val="00E55D39"/>
    <w:rsid w:val="00E63F8D"/>
    <w:rsid w:val="00E65098"/>
    <w:rsid w:val="00E66D3E"/>
    <w:rsid w:val="00E705F3"/>
    <w:rsid w:val="00E74DB7"/>
    <w:rsid w:val="00E76D37"/>
    <w:rsid w:val="00E90DAF"/>
    <w:rsid w:val="00E96588"/>
    <w:rsid w:val="00EA5815"/>
    <w:rsid w:val="00EB1878"/>
    <w:rsid w:val="00EE5B89"/>
    <w:rsid w:val="00EF537F"/>
    <w:rsid w:val="00F000E4"/>
    <w:rsid w:val="00F0140C"/>
    <w:rsid w:val="00F0763F"/>
    <w:rsid w:val="00F143EB"/>
    <w:rsid w:val="00F14435"/>
    <w:rsid w:val="00F3638D"/>
    <w:rsid w:val="00F370FC"/>
    <w:rsid w:val="00F421A2"/>
    <w:rsid w:val="00F52B29"/>
    <w:rsid w:val="00F554C7"/>
    <w:rsid w:val="00F57523"/>
    <w:rsid w:val="00F66235"/>
    <w:rsid w:val="00F75404"/>
    <w:rsid w:val="00F81175"/>
    <w:rsid w:val="00F8278D"/>
    <w:rsid w:val="00F852E8"/>
    <w:rsid w:val="00F92FF2"/>
    <w:rsid w:val="00F93057"/>
    <w:rsid w:val="00F946BD"/>
    <w:rsid w:val="00FA3FC7"/>
    <w:rsid w:val="00FA538C"/>
    <w:rsid w:val="00FA7974"/>
    <w:rsid w:val="00FE6B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C03268"/>
  <w15:chartTrackingRefBased/>
  <w15:docId w15:val="{12441C61-C5FF-4773-A6B6-67A629FE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FD"/>
    <w:rPr>
      <w:lang w:val="en-US" w:eastAsia="en-US"/>
    </w:rPr>
  </w:style>
  <w:style w:type="paragraph" w:styleId="Titre1">
    <w:name w:val="heading 1"/>
    <w:basedOn w:val="Normal"/>
    <w:next w:val="spara"/>
    <w:link w:val="Titre1Car"/>
    <w:qFormat/>
    <w:rsid w:val="00207BEB"/>
    <w:pPr>
      <w:keepNext/>
      <w:keepLines/>
      <w:suppressAutoHyphens/>
      <w:spacing w:before="240" w:after="120" w:line="260" w:lineRule="exact"/>
      <w:ind w:left="403" w:right="360" w:hanging="403"/>
      <w:outlineLvl w:val="0"/>
    </w:pPr>
    <w:rPr>
      <w:b/>
      <w:kern w:val="28"/>
    </w:rPr>
  </w:style>
  <w:style w:type="paragraph" w:styleId="Titre2">
    <w:name w:val="heading 2"/>
    <w:basedOn w:val="Normal"/>
    <w:next w:val="spara"/>
    <w:link w:val="Titre2Car"/>
    <w:autoRedefine/>
    <w:qFormat/>
    <w:rsid w:val="003D7449"/>
    <w:pPr>
      <w:keepNext/>
      <w:numPr>
        <w:ilvl w:val="1"/>
        <w:numId w:val="6"/>
      </w:numPr>
      <w:spacing w:before="240" w:after="120" w:line="260" w:lineRule="exact"/>
      <w:ind w:right="360"/>
      <w:outlineLvl w:val="1"/>
    </w:pPr>
    <w:rPr>
      <w:b/>
      <w:i/>
    </w:rPr>
  </w:style>
  <w:style w:type="paragraph" w:styleId="Titre3">
    <w:name w:val="heading 3"/>
    <w:basedOn w:val="Normal"/>
    <w:next w:val="spara"/>
    <w:link w:val="Titre3Car"/>
    <w:qFormat/>
    <w:rsid w:val="00F421A2"/>
    <w:pPr>
      <w:keepNext/>
      <w:keepLines/>
      <w:numPr>
        <w:ilvl w:val="2"/>
        <w:numId w:val="21"/>
      </w:numPr>
      <w:suppressAutoHyphens/>
      <w:spacing w:before="240" w:after="120"/>
      <w:ind w:right="360"/>
      <w:outlineLvl w:val="2"/>
    </w:pPr>
    <w:rPr>
      <w:i/>
    </w:rPr>
  </w:style>
  <w:style w:type="paragraph" w:styleId="Titre4">
    <w:name w:val="heading 4"/>
    <w:basedOn w:val="Normal"/>
    <w:next w:val="Normal"/>
    <w:qFormat/>
    <w:rsid w:val="00F421A2"/>
    <w:pPr>
      <w:keepNext/>
      <w:numPr>
        <w:ilvl w:val="3"/>
        <w:numId w:val="21"/>
      </w:numPr>
      <w:spacing w:before="240" w:after="60"/>
      <w:outlineLvl w:val="3"/>
    </w:pPr>
  </w:style>
  <w:style w:type="paragraph" w:styleId="Titre5">
    <w:name w:val="heading 5"/>
    <w:basedOn w:val="Normal"/>
    <w:next w:val="Normal"/>
    <w:qFormat/>
    <w:rsid w:val="00F421A2"/>
    <w:pPr>
      <w:spacing w:before="240" w:after="60"/>
      <w:outlineLvl w:val="4"/>
    </w:pPr>
  </w:style>
  <w:style w:type="paragraph" w:styleId="Titre6">
    <w:name w:val="heading 6"/>
    <w:basedOn w:val="Normal"/>
    <w:next w:val="Normal"/>
    <w:qFormat/>
    <w:rsid w:val="00F421A2"/>
    <w:pPr>
      <w:spacing w:before="240" w:after="60"/>
      <w:outlineLvl w:val="5"/>
    </w:pPr>
    <w:rPr>
      <w:i/>
      <w:sz w:val="22"/>
    </w:rPr>
  </w:style>
  <w:style w:type="paragraph" w:styleId="Titre7">
    <w:name w:val="heading 7"/>
    <w:basedOn w:val="Normal"/>
    <w:next w:val="Normal"/>
    <w:qFormat/>
    <w:rsid w:val="00F421A2"/>
    <w:pPr>
      <w:spacing w:before="240" w:after="60"/>
      <w:outlineLvl w:val="6"/>
    </w:pPr>
  </w:style>
  <w:style w:type="paragraph" w:styleId="Titre8">
    <w:name w:val="heading 8"/>
    <w:basedOn w:val="Normal"/>
    <w:next w:val="Normal"/>
    <w:qFormat/>
    <w:rsid w:val="00F421A2"/>
    <w:pPr>
      <w:spacing w:before="240" w:after="60"/>
      <w:outlineLvl w:val="7"/>
    </w:pPr>
  </w:style>
  <w:style w:type="paragraph" w:styleId="Titre9">
    <w:name w:val="heading 9"/>
    <w:basedOn w:val="Normal"/>
    <w:next w:val="Normal"/>
    <w:qFormat/>
    <w:rsid w:val="00F421A2"/>
    <w:pPr>
      <w:spacing w:before="240" w:after="60"/>
      <w:outlineLvl w:val="8"/>
    </w:pPr>
  </w:style>
  <w:style w:type="character" w:default="1" w:styleId="Policepardfaut">
    <w:name w:val="Default Paragraph Font"/>
    <w:uiPriority w:val="1"/>
    <w:semiHidden/>
    <w:unhideWhenUsed/>
    <w:rsid w:val="00F421A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unhideWhenUsed/>
    <w:rsid w:val="00F421A2"/>
  </w:style>
  <w:style w:type="paragraph" w:customStyle="1" w:styleId="spara">
    <w:name w:val="spara"/>
    <w:basedOn w:val="Normal"/>
    <w:next w:val="Normal"/>
    <w:rsid w:val="00F421A2"/>
    <w:pPr>
      <w:spacing w:line="260" w:lineRule="exact"/>
      <w:jc w:val="both"/>
    </w:pPr>
  </w:style>
  <w:style w:type="paragraph" w:customStyle="1" w:styleId="Para">
    <w:name w:val="Para"/>
    <w:basedOn w:val="spara"/>
    <w:rsid w:val="00F421A2"/>
    <w:pPr>
      <w:ind w:firstLine="360"/>
    </w:pPr>
  </w:style>
  <w:style w:type="paragraph" w:styleId="En-ttedemessage">
    <w:name w:val="Message Header"/>
    <w:basedOn w:val="Normal"/>
    <w:rsid w:val="00F421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Author">
    <w:name w:val="Author"/>
    <w:basedOn w:val="Normal"/>
    <w:next w:val="Affiliation"/>
    <w:rsid w:val="00F421A2"/>
    <w:pPr>
      <w:keepNext/>
      <w:keepLines/>
      <w:suppressAutoHyphens/>
      <w:jc w:val="center"/>
    </w:pPr>
    <w:rPr>
      <w:sz w:val="18"/>
    </w:rPr>
  </w:style>
  <w:style w:type="paragraph" w:customStyle="1" w:styleId="Affiliation">
    <w:name w:val="Affiliation"/>
    <w:basedOn w:val="Normal"/>
    <w:next w:val="Abstract"/>
    <w:rsid w:val="00F421A2"/>
    <w:pPr>
      <w:spacing w:before="60" w:after="320"/>
      <w:jc w:val="center"/>
    </w:pPr>
    <w:rPr>
      <w:i/>
      <w:sz w:val="18"/>
    </w:rPr>
  </w:style>
  <w:style w:type="paragraph" w:customStyle="1" w:styleId="Abstract">
    <w:name w:val="Abstract"/>
    <w:basedOn w:val="Normal"/>
    <w:next w:val="Titre1"/>
    <w:rsid w:val="00F421A2"/>
    <w:pPr>
      <w:spacing w:before="120" w:after="120" w:line="200" w:lineRule="atLeast"/>
      <w:ind w:left="360" w:right="360"/>
      <w:jc w:val="both"/>
    </w:pPr>
    <w:rPr>
      <w:sz w:val="16"/>
    </w:rPr>
  </w:style>
  <w:style w:type="paragraph" w:styleId="Titre">
    <w:name w:val="Title"/>
    <w:basedOn w:val="Normal"/>
    <w:next w:val="Author"/>
    <w:link w:val="TitreCar"/>
    <w:autoRedefine/>
    <w:qFormat/>
    <w:rsid w:val="008C482A"/>
    <w:pPr>
      <w:keepNext/>
      <w:keepLines/>
      <w:pageBreakBefore/>
      <w:suppressAutoHyphens/>
      <w:spacing w:before="1280" w:after="240"/>
      <w:jc w:val="center"/>
    </w:pPr>
    <w:rPr>
      <w:b/>
      <w:kern w:val="28"/>
      <w:sz w:val="22"/>
    </w:rPr>
  </w:style>
  <w:style w:type="paragraph" w:styleId="Listenumros">
    <w:name w:val="List Number"/>
    <w:basedOn w:val="Normal"/>
    <w:rsid w:val="00F421A2"/>
    <w:pPr>
      <w:ind w:left="360" w:hanging="360"/>
      <w:jc w:val="both"/>
    </w:pPr>
  </w:style>
  <w:style w:type="paragraph" w:styleId="Listepuces">
    <w:name w:val="List Bullet"/>
    <w:basedOn w:val="Normal"/>
    <w:autoRedefine/>
    <w:rsid w:val="00F421A2"/>
    <w:pPr>
      <w:widowControl w:val="0"/>
      <w:numPr>
        <w:numId w:val="23"/>
      </w:numPr>
      <w:spacing w:line="260" w:lineRule="exact"/>
      <w:jc w:val="both"/>
    </w:pPr>
  </w:style>
  <w:style w:type="paragraph" w:styleId="Lgende">
    <w:name w:val="caption"/>
    <w:basedOn w:val="Normal"/>
    <w:next w:val="Normal"/>
    <w:qFormat/>
    <w:rsid w:val="00F421A2"/>
    <w:pPr>
      <w:spacing w:line="200" w:lineRule="exact"/>
      <w:jc w:val="both"/>
    </w:pPr>
    <w:rPr>
      <w:sz w:val="16"/>
    </w:rPr>
  </w:style>
  <w:style w:type="paragraph" w:customStyle="1" w:styleId="NonumHead-1">
    <w:name w:val="NonumHead-1"/>
    <w:basedOn w:val="Normal"/>
    <w:next w:val="Normal"/>
    <w:rsid w:val="00F421A2"/>
    <w:pPr>
      <w:keepNext/>
      <w:suppressAutoHyphens/>
      <w:spacing w:before="400" w:after="240"/>
      <w:ind w:right="360"/>
    </w:pPr>
    <w:rPr>
      <w:b/>
    </w:rPr>
  </w:style>
  <w:style w:type="paragraph" w:customStyle="1" w:styleId="bibitem">
    <w:name w:val="bibitem"/>
    <w:basedOn w:val="Listenumros"/>
    <w:autoRedefine/>
    <w:rsid w:val="00F421A2"/>
  </w:style>
  <w:style w:type="paragraph" w:customStyle="1" w:styleId="tbl">
    <w:name w:val="tbl"/>
    <w:basedOn w:val="Normal"/>
    <w:next w:val="Normal"/>
    <w:rsid w:val="00F421A2"/>
    <w:pPr>
      <w:jc w:val="center"/>
    </w:pPr>
    <w:rPr>
      <w:color w:val="FF00FF"/>
    </w:rPr>
  </w:style>
  <w:style w:type="paragraph" w:styleId="Retraitnormal">
    <w:name w:val="Normal Indent"/>
    <w:basedOn w:val="Normal"/>
    <w:rsid w:val="00F421A2"/>
    <w:pPr>
      <w:ind w:left="720"/>
    </w:pPr>
  </w:style>
  <w:style w:type="paragraph" w:styleId="En-tte">
    <w:name w:val="header"/>
    <w:basedOn w:val="Normal"/>
    <w:rsid w:val="00F421A2"/>
    <w:pPr>
      <w:tabs>
        <w:tab w:val="center" w:pos="4320"/>
        <w:tab w:val="right" w:pos="8640"/>
      </w:tabs>
    </w:pPr>
  </w:style>
  <w:style w:type="paragraph" w:styleId="Pieddepage">
    <w:name w:val="footer"/>
    <w:basedOn w:val="Normal"/>
    <w:rsid w:val="00F421A2"/>
    <w:pPr>
      <w:tabs>
        <w:tab w:val="center" w:pos="4320"/>
        <w:tab w:val="right" w:pos="8640"/>
      </w:tabs>
    </w:pPr>
  </w:style>
  <w:style w:type="paragraph" w:customStyle="1" w:styleId="Reference">
    <w:name w:val="Reference"/>
    <w:basedOn w:val="Normal"/>
    <w:autoRedefine/>
    <w:rsid w:val="009E59E8"/>
    <w:pPr>
      <w:numPr>
        <w:numId w:val="26"/>
      </w:numPr>
      <w:spacing w:line="240" w:lineRule="exact"/>
      <w:ind w:left="72"/>
      <w:jc w:val="both"/>
    </w:pPr>
  </w:style>
  <w:style w:type="character" w:styleId="Numrodepage">
    <w:name w:val="page number"/>
    <w:rsid w:val="00F421A2"/>
  </w:style>
  <w:style w:type="paragraph" w:styleId="Textebrut">
    <w:name w:val="Plain Text"/>
    <w:basedOn w:val="Normal"/>
    <w:rsid w:val="00F421A2"/>
    <w:rPr>
      <w:rFonts w:ascii="Courier New" w:hAnsi="Courier New"/>
    </w:rPr>
  </w:style>
  <w:style w:type="paragraph" w:styleId="Notedebasdepage">
    <w:name w:val="footnote text"/>
    <w:basedOn w:val="Normal"/>
    <w:link w:val="NotedebasdepageCar"/>
    <w:semiHidden/>
    <w:rsid w:val="00F421A2"/>
  </w:style>
  <w:style w:type="character" w:styleId="Appelnotedebasdep">
    <w:name w:val="footnote reference"/>
    <w:semiHidden/>
    <w:rsid w:val="00F421A2"/>
    <w:rPr>
      <w:vertAlign w:val="superscript"/>
    </w:rPr>
  </w:style>
  <w:style w:type="character" w:styleId="Lienhypertexte">
    <w:name w:val="Hyperlink"/>
    <w:rsid w:val="00F421A2"/>
    <w:rPr>
      <w:color w:val="0000FF"/>
      <w:u w:val="single"/>
    </w:rPr>
  </w:style>
  <w:style w:type="character" w:customStyle="1" w:styleId="Titre1Car">
    <w:name w:val="Titre 1 Car"/>
    <w:link w:val="Titre1"/>
    <w:rsid w:val="00207BEB"/>
    <w:rPr>
      <w:b/>
      <w:kern w:val="28"/>
      <w:lang w:val="en-US" w:eastAsia="en-US"/>
    </w:rPr>
  </w:style>
  <w:style w:type="paragraph" w:styleId="Normalcentr">
    <w:name w:val="Block Text"/>
    <w:basedOn w:val="Normal"/>
    <w:rsid w:val="00F421A2"/>
    <w:pPr>
      <w:spacing w:after="120"/>
      <w:ind w:left="1440" w:right="1440"/>
    </w:pPr>
  </w:style>
  <w:style w:type="paragraph" w:styleId="Corpsdetexte">
    <w:name w:val="Body Text"/>
    <w:basedOn w:val="Normal"/>
    <w:rsid w:val="00F421A2"/>
    <w:pPr>
      <w:spacing w:after="120"/>
    </w:pPr>
  </w:style>
  <w:style w:type="paragraph" w:styleId="Retraitcorpsdetexte">
    <w:name w:val="Body Text Indent"/>
    <w:basedOn w:val="Normal"/>
    <w:link w:val="RetraitcorpsdetexteCar"/>
    <w:rsid w:val="00F421A2"/>
    <w:pPr>
      <w:spacing w:after="120"/>
      <w:ind w:left="360"/>
    </w:pPr>
  </w:style>
  <w:style w:type="paragraph" w:styleId="Retrait1religne">
    <w:name w:val="Body Text First Indent"/>
    <w:basedOn w:val="Corpsdetexte"/>
    <w:rsid w:val="00F421A2"/>
    <w:pPr>
      <w:ind w:firstLine="210"/>
    </w:pPr>
  </w:style>
  <w:style w:type="character" w:customStyle="1" w:styleId="Titre2Car">
    <w:name w:val="Titre 2 Car"/>
    <w:link w:val="Titre2"/>
    <w:rsid w:val="003D7449"/>
    <w:rPr>
      <w:b/>
      <w:i/>
      <w:lang w:val="en-US" w:eastAsia="en-US"/>
    </w:rPr>
  </w:style>
  <w:style w:type="character" w:customStyle="1" w:styleId="Titre3Car">
    <w:name w:val="Titre 3 Car"/>
    <w:link w:val="Titre3"/>
    <w:rsid w:val="00F421A2"/>
    <w:rPr>
      <w:i/>
      <w:lang w:val="en-US" w:eastAsia="en-US"/>
    </w:rPr>
  </w:style>
  <w:style w:type="paragraph" w:customStyle="1" w:styleId="Text">
    <w:name w:val="Text"/>
    <w:basedOn w:val="Normal"/>
    <w:rsid w:val="00F421A2"/>
    <w:pPr>
      <w:tabs>
        <w:tab w:val="right" w:pos="7200"/>
      </w:tabs>
      <w:spacing w:line="260" w:lineRule="exact"/>
      <w:jc w:val="both"/>
    </w:pPr>
    <w:rPr>
      <w:szCs w:val="24"/>
    </w:rPr>
  </w:style>
  <w:style w:type="paragraph" w:styleId="Formuledepolitesse">
    <w:name w:val="Closing"/>
    <w:basedOn w:val="Normal"/>
    <w:rsid w:val="00F421A2"/>
    <w:pPr>
      <w:ind w:left="4320"/>
    </w:pPr>
  </w:style>
  <w:style w:type="paragraph" w:styleId="Commentaire">
    <w:name w:val="annotation text"/>
    <w:basedOn w:val="Normal"/>
    <w:link w:val="CommentaireCar"/>
    <w:semiHidden/>
    <w:rsid w:val="00F421A2"/>
  </w:style>
  <w:style w:type="paragraph" w:styleId="Date">
    <w:name w:val="Date"/>
    <w:basedOn w:val="Normal"/>
    <w:next w:val="Normal"/>
    <w:rsid w:val="00F421A2"/>
  </w:style>
  <w:style w:type="paragraph" w:styleId="Explorateurdedocuments">
    <w:name w:val="Document Map"/>
    <w:basedOn w:val="Normal"/>
    <w:semiHidden/>
    <w:rsid w:val="00F421A2"/>
    <w:pPr>
      <w:shd w:val="clear" w:color="auto" w:fill="000080"/>
    </w:pPr>
    <w:rPr>
      <w:rFonts w:ascii="Tahoma" w:hAnsi="Tahoma"/>
    </w:rPr>
  </w:style>
  <w:style w:type="paragraph" w:styleId="Notedefin">
    <w:name w:val="endnote text"/>
    <w:basedOn w:val="Normal"/>
    <w:semiHidden/>
    <w:rsid w:val="00F421A2"/>
  </w:style>
  <w:style w:type="paragraph" w:styleId="Liste">
    <w:name w:val="List"/>
    <w:aliases w:val="BList"/>
    <w:basedOn w:val="Normal"/>
    <w:rsid w:val="00F421A2"/>
    <w:pPr>
      <w:ind w:left="360" w:hanging="360"/>
    </w:pPr>
  </w:style>
  <w:style w:type="paragraph" w:customStyle="1" w:styleId="ListAlpha">
    <w:name w:val="List Alpha"/>
    <w:basedOn w:val="Normal"/>
    <w:autoRedefine/>
    <w:rsid w:val="00F421A2"/>
    <w:pPr>
      <w:numPr>
        <w:numId w:val="22"/>
      </w:numPr>
      <w:spacing w:line="260" w:lineRule="exact"/>
      <w:jc w:val="both"/>
    </w:pPr>
    <w:rPr>
      <w:lang w:eastAsia="ja-JP"/>
    </w:rPr>
  </w:style>
  <w:style w:type="paragraph" w:styleId="Textedemacro">
    <w:name w:val="macro"/>
    <w:semiHidden/>
    <w:rsid w:val="00F421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Titredenote">
    <w:name w:val="Note Heading"/>
    <w:basedOn w:val="Normal"/>
    <w:next w:val="Normal"/>
    <w:rsid w:val="00F421A2"/>
  </w:style>
  <w:style w:type="paragraph" w:styleId="Sous-titre">
    <w:name w:val="Subtitle"/>
    <w:basedOn w:val="Normal"/>
    <w:qFormat/>
    <w:rsid w:val="00F421A2"/>
    <w:pPr>
      <w:spacing w:after="60"/>
      <w:jc w:val="center"/>
      <w:outlineLvl w:val="1"/>
    </w:pPr>
    <w:rPr>
      <w:rFonts w:ascii="Arial" w:hAnsi="Arial"/>
      <w:sz w:val="24"/>
    </w:rPr>
  </w:style>
  <w:style w:type="paragraph" w:styleId="Tabledesillustrations">
    <w:name w:val="table of figures"/>
    <w:basedOn w:val="Normal"/>
    <w:next w:val="Normal"/>
    <w:semiHidden/>
    <w:rsid w:val="00F421A2"/>
    <w:pPr>
      <w:ind w:left="400" w:hanging="400"/>
    </w:pPr>
  </w:style>
  <w:style w:type="paragraph" w:customStyle="1" w:styleId="Equation">
    <w:name w:val="Equation"/>
    <w:basedOn w:val="Normal"/>
    <w:next w:val="Normal"/>
    <w:rsid w:val="00F421A2"/>
    <w:pPr>
      <w:tabs>
        <w:tab w:val="center" w:pos="3600"/>
        <w:tab w:val="right" w:pos="7200"/>
      </w:tabs>
      <w:spacing w:before="120" w:after="120"/>
    </w:pPr>
  </w:style>
  <w:style w:type="paragraph" w:customStyle="1" w:styleId="TextIndent">
    <w:name w:val="Text Indent"/>
    <w:autoRedefine/>
    <w:rsid w:val="00E32F15"/>
    <w:pPr>
      <w:spacing w:line="260" w:lineRule="exact"/>
      <w:ind w:firstLine="360"/>
      <w:jc w:val="both"/>
    </w:pPr>
    <w:rPr>
      <w:lang w:val="en-US" w:eastAsia="en-US"/>
    </w:rPr>
  </w:style>
  <w:style w:type="paragraph" w:customStyle="1" w:styleId="ListRoman">
    <w:name w:val="List Roman"/>
    <w:basedOn w:val="Normal"/>
    <w:rsid w:val="00F421A2"/>
    <w:pPr>
      <w:numPr>
        <w:numId w:val="24"/>
      </w:numPr>
      <w:spacing w:line="260" w:lineRule="exact"/>
      <w:jc w:val="both"/>
    </w:pPr>
  </w:style>
  <w:style w:type="character" w:customStyle="1" w:styleId="TitreCar">
    <w:name w:val="Titre Car"/>
    <w:link w:val="Titre"/>
    <w:rsid w:val="008C482A"/>
    <w:rPr>
      <w:b/>
      <w:kern w:val="28"/>
      <w:sz w:val="22"/>
      <w:lang w:val="en-US" w:eastAsia="en-US"/>
    </w:rPr>
  </w:style>
  <w:style w:type="paragraph" w:customStyle="1" w:styleId="NList">
    <w:name w:val="NList"/>
    <w:basedOn w:val="Liste"/>
    <w:rsid w:val="00F421A2"/>
    <w:pPr>
      <w:numPr>
        <w:numId w:val="25"/>
      </w:numPr>
      <w:spacing w:line="240" w:lineRule="exact"/>
      <w:jc w:val="both"/>
    </w:pPr>
    <w:rPr>
      <w:szCs w:val="24"/>
    </w:rPr>
  </w:style>
  <w:style w:type="character" w:customStyle="1" w:styleId="NotedebasdepageCar">
    <w:name w:val="Note de bas de page Car"/>
    <w:link w:val="Notedebasdepage"/>
    <w:semiHidden/>
    <w:rsid w:val="00F421A2"/>
    <w:rPr>
      <w:lang w:val="en-US" w:eastAsia="en-US"/>
    </w:rPr>
  </w:style>
  <w:style w:type="paragraph" w:customStyle="1" w:styleId="Appendix1">
    <w:name w:val="Appendix 1"/>
    <w:basedOn w:val="Normal"/>
    <w:next w:val="Normal"/>
    <w:rsid w:val="00F421A2"/>
    <w:pPr>
      <w:keepNext/>
      <w:keepLines/>
      <w:numPr>
        <w:numId w:val="17"/>
      </w:numPr>
      <w:suppressAutoHyphens/>
      <w:autoSpaceDE w:val="0"/>
      <w:autoSpaceDN w:val="0"/>
      <w:spacing w:before="240" w:after="120" w:line="260" w:lineRule="exact"/>
      <w:outlineLvl w:val="0"/>
    </w:pPr>
    <w:rPr>
      <w:b/>
      <w:szCs w:val="24"/>
    </w:rPr>
  </w:style>
  <w:style w:type="paragraph" w:customStyle="1" w:styleId="Appendix2">
    <w:name w:val="Appendix 2"/>
    <w:basedOn w:val="Appendix1"/>
    <w:next w:val="Normal"/>
    <w:rsid w:val="00F421A2"/>
    <w:pPr>
      <w:numPr>
        <w:ilvl w:val="1"/>
      </w:numPr>
      <w:outlineLvl w:val="1"/>
    </w:pPr>
    <w:rPr>
      <w:i/>
    </w:rPr>
  </w:style>
  <w:style w:type="paragraph" w:customStyle="1" w:styleId="Appendix3">
    <w:name w:val="Appendix 3"/>
    <w:basedOn w:val="Appendix2"/>
    <w:next w:val="Normal"/>
    <w:rsid w:val="00F421A2"/>
    <w:pPr>
      <w:numPr>
        <w:ilvl w:val="2"/>
      </w:numPr>
      <w:outlineLvl w:val="2"/>
    </w:pPr>
    <w:rPr>
      <w:b w:val="0"/>
    </w:rPr>
  </w:style>
  <w:style w:type="paragraph" w:customStyle="1" w:styleId="AList">
    <w:name w:val="AList"/>
    <w:basedOn w:val="Normal"/>
    <w:rsid w:val="00F421A2"/>
    <w:pPr>
      <w:numPr>
        <w:numId w:val="14"/>
      </w:numPr>
      <w:spacing w:line="240" w:lineRule="exact"/>
      <w:jc w:val="both"/>
    </w:pPr>
    <w:rPr>
      <w:szCs w:val="24"/>
    </w:rPr>
  </w:style>
  <w:style w:type="paragraph" w:customStyle="1" w:styleId="Table">
    <w:name w:val="Table"/>
    <w:basedOn w:val="Text"/>
    <w:rsid w:val="00F421A2"/>
    <w:pPr>
      <w:spacing w:line="220" w:lineRule="exact"/>
      <w:ind w:left="-86" w:right="-155"/>
      <w:jc w:val="left"/>
    </w:pPr>
    <w:rPr>
      <w:sz w:val="16"/>
    </w:rPr>
  </w:style>
  <w:style w:type="paragraph" w:customStyle="1" w:styleId="TableCaption">
    <w:name w:val="Table Caption"/>
    <w:basedOn w:val="Normal"/>
    <w:rsid w:val="00F421A2"/>
    <w:pPr>
      <w:spacing w:before="320" w:after="120" w:line="200" w:lineRule="exact"/>
      <w:jc w:val="center"/>
    </w:pPr>
    <w:rPr>
      <w:sz w:val="16"/>
      <w:szCs w:val="24"/>
    </w:rPr>
  </w:style>
  <w:style w:type="paragraph" w:styleId="Textedebulles">
    <w:name w:val="Balloon Text"/>
    <w:basedOn w:val="Normal"/>
    <w:link w:val="TextedebullesCar"/>
    <w:rsid w:val="00F421A2"/>
    <w:rPr>
      <w:rFonts w:ascii="Tahoma" w:hAnsi="Tahoma" w:cs="Tahoma"/>
      <w:sz w:val="16"/>
      <w:szCs w:val="16"/>
    </w:rPr>
  </w:style>
  <w:style w:type="character" w:customStyle="1" w:styleId="TextedebullesCar">
    <w:name w:val="Texte de bulles Car"/>
    <w:link w:val="Textedebulles"/>
    <w:rsid w:val="00F421A2"/>
    <w:rPr>
      <w:rFonts w:ascii="Tahoma" w:hAnsi="Tahoma" w:cs="Tahoma"/>
      <w:sz w:val="16"/>
      <w:szCs w:val="16"/>
      <w:lang w:val="en-US" w:eastAsia="en-US"/>
    </w:rPr>
  </w:style>
  <w:style w:type="character" w:customStyle="1" w:styleId="RetraitcorpsdetexteCar">
    <w:name w:val="Retrait corps de texte Car"/>
    <w:link w:val="Retraitcorpsdetexte"/>
    <w:rsid w:val="005A32B4"/>
    <w:rPr>
      <w:lang w:val="en-US" w:eastAsia="en-US"/>
    </w:rPr>
  </w:style>
  <w:style w:type="character" w:customStyle="1" w:styleId="CommentaireCar">
    <w:name w:val="Commentaire Car"/>
    <w:link w:val="Commentaire"/>
    <w:semiHidden/>
    <w:rsid w:val="005A32B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7B1E62-D575-ED47-B156-35C8D1DB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3190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WS Procs 975 x 65</vt:lpstr>
      <vt:lpstr>WS Procs 975 x 65</vt:lpstr>
    </vt:vector>
  </TitlesOfParts>
  <Company>World Scientific Publishing</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Procs 975 x 65</dc:title>
  <dc:subject>SOLVAY CONFERENCE ON CHEMISTRY</dc:subject>
  <dc:creator>Editor</dc:creator>
  <cp:keywords/>
  <dc:description>rajesh@wspc.com.sg</dc:description>
  <cp:lastModifiedBy>Inès Tirvengadum</cp:lastModifiedBy>
  <cp:revision>2</cp:revision>
  <cp:lastPrinted>2003-01-20T09:31:00Z</cp:lastPrinted>
  <dcterms:created xsi:type="dcterms:W3CDTF">2025-09-02T08:29:00Z</dcterms:created>
  <dcterms:modified xsi:type="dcterms:W3CDTF">2025-09-02T08:29:00Z</dcterms:modified>
  <cp:category>Proceedings</cp:category>
</cp:coreProperties>
</file>